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B1B2A" w14:textId="15F16290" w:rsidR="004F179B" w:rsidRPr="00F268B0" w:rsidRDefault="004F179B" w:rsidP="00BE7168">
      <w:pPr>
        <w:widowControl w:val="0"/>
        <w:autoSpaceDE w:val="0"/>
        <w:autoSpaceDN w:val="0"/>
        <w:adjustRightInd w:val="0"/>
        <w:rPr>
          <w:rFonts w:ascii="Times New Roman" w:hAnsi="Times New Roman" w:cs="Times New Roman"/>
        </w:rPr>
      </w:pPr>
      <w:r w:rsidRPr="00F268B0">
        <w:rPr>
          <w:rFonts w:ascii="Times New Roman" w:hAnsi="Times New Roman" w:cs="Times New Roman"/>
        </w:rPr>
        <w:t xml:space="preserve">Discuss in detail </w:t>
      </w:r>
      <w:r w:rsidRPr="00F268B0">
        <w:rPr>
          <w:rFonts w:ascii="Times New Roman" w:hAnsi="Times New Roman" w:cs="Times New Roman"/>
          <w:b/>
        </w:rPr>
        <w:t>one</w:t>
      </w:r>
      <w:r w:rsidRPr="00F268B0">
        <w:rPr>
          <w:rFonts w:ascii="Times New Roman" w:hAnsi="Times New Roman" w:cs="Times New Roman"/>
        </w:rPr>
        <w:t xml:space="preserve"> of the terms listed below in relation to issues of </w:t>
      </w:r>
      <w:r w:rsidRPr="00F268B0">
        <w:rPr>
          <w:rFonts w:ascii="Times New Roman" w:hAnsi="Times New Roman" w:cs="Times New Roman"/>
          <w:b/>
        </w:rPr>
        <w:t xml:space="preserve">language </w:t>
      </w:r>
      <w:r w:rsidRPr="00F268B0">
        <w:rPr>
          <w:rFonts w:ascii="Times New Roman" w:hAnsi="Times New Roman" w:cs="Times New Roman"/>
          <w:b/>
          <w:i/>
        </w:rPr>
        <w:t>and</w:t>
      </w:r>
      <w:r w:rsidRPr="00F268B0">
        <w:rPr>
          <w:rFonts w:ascii="Times New Roman" w:hAnsi="Times New Roman" w:cs="Times New Roman"/>
          <w:b/>
        </w:rPr>
        <w:t xml:space="preserve"> race.</w:t>
      </w:r>
      <w:r w:rsidRPr="00F268B0">
        <w:rPr>
          <w:rFonts w:ascii="Times New Roman" w:hAnsi="Times New Roman" w:cs="Times New Roman"/>
        </w:rPr>
        <w:t xml:space="preserve">  Use at least three scholars from the course, and base your answers primarily on the texts we studied in the class.  Cover the meaning(s) of the term as well as its strategic uses.  Throughout your response, you should be making an argument that demonstrates that the concept under discussion opens up important areas of inquiry for the RWS field.</w:t>
      </w:r>
    </w:p>
    <w:p w14:paraId="08776B97" w14:textId="391AF367" w:rsidR="004F179B" w:rsidRPr="00F268B0" w:rsidRDefault="004F179B" w:rsidP="00BE7168">
      <w:pPr>
        <w:rPr>
          <w:rFonts w:ascii="Times New Roman" w:hAnsi="Times New Roman" w:cs="Times New Roman"/>
        </w:rPr>
      </w:pPr>
      <w:r w:rsidRPr="00F268B0">
        <w:rPr>
          <w:rFonts w:ascii="Times New Roman" w:hAnsi="Times New Roman" w:cs="Times New Roman"/>
        </w:rPr>
        <w:t>b) standard language ideology</w:t>
      </w:r>
    </w:p>
    <w:p w14:paraId="59F88444" w14:textId="77777777" w:rsidR="00007299" w:rsidRPr="00F268B0" w:rsidRDefault="00007299" w:rsidP="00BE7168">
      <w:pPr>
        <w:rPr>
          <w:rFonts w:ascii="Times New Roman" w:hAnsi="Times New Roman" w:cs="Times New Roman"/>
        </w:rPr>
      </w:pPr>
    </w:p>
    <w:p w14:paraId="686747DC" w14:textId="29E9B404" w:rsidR="00905520" w:rsidRPr="00F268B0" w:rsidRDefault="00905520" w:rsidP="000A4636">
      <w:pPr>
        <w:spacing w:line="480" w:lineRule="auto"/>
        <w:ind w:firstLine="720"/>
        <w:rPr>
          <w:rFonts w:ascii="Times New Roman" w:eastAsia="Times New Roman" w:hAnsi="Times New Roman" w:cs="Times New Roman"/>
          <w:bCs/>
          <w:color w:val="000000"/>
        </w:rPr>
      </w:pPr>
      <w:r w:rsidRPr="00F268B0">
        <w:rPr>
          <w:rFonts w:ascii="Times New Roman" w:eastAsia="Times New Roman" w:hAnsi="Times New Roman" w:cs="Times New Roman"/>
          <w:bCs/>
          <w:color w:val="000000"/>
        </w:rPr>
        <w:t>The concept of standard language ideologies</w:t>
      </w:r>
      <w:r w:rsidR="002F0D55" w:rsidRPr="00F268B0">
        <w:rPr>
          <w:rFonts w:ascii="Times New Roman" w:eastAsia="Times New Roman" w:hAnsi="Times New Roman" w:cs="Times New Roman"/>
          <w:bCs/>
          <w:color w:val="000000"/>
        </w:rPr>
        <w:t xml:space="preserve"> (SLI</w:t>
      </w:r>
      <w:r w:rsidR="002B6E99" w:rsidRPr="00F268B0">
        <w:rPr>
          <w:rFonts w:ascii="Times New Roman" w:eastAsia="Times New Roman" w:hAnsi="Times New Roman" w:cs="Times New Roman"/>
          <w:bCs/>
          <w:color w:val="000000"/>
        </w:rPr>
        <w:t>), as discussed by Davi</w:t>
      </w:r>
      <w:r w:rsidRPr="00F268B0">
        <w:rPr>
          <w:rFonts w:ascii="Times New Roman" w:eastAsia="Times New Roman" w:hAnsi="Times New Roman" w:cs="Times New Roman"/>
          <w:bCs/>
          <w:color w:val="000000"/>
        </w:rPr>
        <w:t>la, is a way in which language is thought of as existing in one correct form. These notions of standard language ideology are deeply imbedded in the United States. As a result, there is a co</w:t>
      </w:r>
      <w:r w:rsidR="002F0D55" w:rsidRPr="00F268B0">
        <w:rPr>
          <w:rFonts w:ascii="Times New Roman" w:eastAsia="Times New Roman" w:hAnsi="Times New Roman" w:cs="Times New Roman"/>
          <w:bCs/>
          <w:color w:val="000000"/>
        </w:rPr>
        <w:t>nstant push toward establishing</w:t>
      </w:r>
      <w:r w:rsidRPr="00F268B0">
        <w:rPr>
          <w:rFonts w:ascii="Times New Roman" w:eastAsia="Times New Roman" w:hAnsi="Times New Roman" w:cs="Times New Roman"/>
          <w:bCs/>
          <w:color w:val="000000"/>
        </w:rPr>
        <w:t xml:space="preserve"> and continuing to uphold the single correct from of spea</w:t>
      </w:r>
      <w:r w:rsidR="00391C33" w:rsidRPr="00F268B0">
        <w:rPr>
          <w:rFonts w:ascii="Times New Roman" w:eastAsia="Times New Roman" w:hAnsi="Times New Roman" w:cs="Times New Roman"/>
          <w:bCs/>
          <w:color w:val="000000"/>
        </w:rPr>
        <w:t>king and writing</w:t>
      </w:r>
      <w:r w:rsidRPr="00F268B0">
        <w:rPr>
          <w:rFonts w:ascii="Times New Roman" w:eastAsia="Times New Roman" w:hAnsi="Times New Roman" w:cs="Times New Roman"/>
          <w:bCs/>
          <w:color w:val="000000"/>
        </w:rPr>
        <w:t xml:space="preserve">. SLI does not only affect multilingual students and second language learners. It can also be harmful to monolingual students, but more importantly SLI is damaging to society outside of the academic </w:t>
      </w:r>
      <w:r w:rsidR="0012448A" w:rsidRPr="00F268B0">
        <w:rPr>
          <w:rFonts w:ascii="Times New Roman" w:eastAsia="Times New Roman" w:hAnsi="Times New Roman" w:cs="Times New Roman"/>
          <w:bCs/>
          <w:color w:val="000000"/>
        </w:rPr>
        <w:t>environment</w:t>
      </w:r>
      <w:r w:rsidRPr="00F268B0">
        <w:rPr>
          <w:rFonts w:ascii="Times New Roman" w:eastAsia="Times New Roman" w:hAnsi="Times New Roman" w:cs="Times New Roman"/>
          <w:bCs/>
          <w:color w:val="000000"/>
        </w:rPr>
        <w:t>.</w:t>
      </w:r>
      <w:r w:rsidR="00391C33" w:rsidRPr="00F268B0">
        <w:rPr>
          <w:rFonts w:ascii="Times New Roman" w:eastAsia="Times New Roman" w:hAnsi="Times New Roman" w:cs="Times New Roman"/>
          <w:bCs/>
          <w:color w:val="000000"/>
        </w:rPr>
        <w:t xml:space="preserve"> SLI practices are an example of how language practices create and/or determine identities for those who deviate outside the standard. In “Whose cultural has capital?,” Yosso (2005) urges for more scholarship and pedagogies </w:t>
      </w:r>
      <w:bookmarkStart w:id="0" w:name="_GoBack"/>
      <w:bookmarkEnd w:id="0"/>
      <w:r w:rsidR="00391C33" w:rsidRPr="00AC34F0">
        <w:rPr>
          <w:rFonts w:ascii="Times New Roman" w:eastAsia="Times New Roman" w:hAnsi="Times New Roman" w:cs="Times New Roman"/>
          <w:bCs/>
          <w:color w:val="000000"/>
        </w:rPr>
        <w:t xml:space="preserve">using a CRT (critical race theory) lens in the classroom, because CRT can be used to circumvent SLI practices. An example of the connection and how CRT can be between language and race is found in Gross’s (2013) concept of the </w:t>
      </w:r>
      <w:r w:rsidR="000A4636" w:rsidRPr="00AC34F0">
        <w:rPr>
          <w:rFonts w:ascii="Times New Roman" w:eastAsia="Times New Roman" w:hAnsi="Times New Roman" w:cs="Times New Roman"/>
          <w:bCs/>
          <w:color w:val="000000"/>
        </w:rPr>
        <w:t>Caucasian</w:t>
      </w:r>
      <w:r w:rsidR="00391C33" w:rsidRPr="00AC34F0">
        <w:rPr>
          <w:rFonts w:ascii="Times New Roman" w:eastAsia="Times New Roman" w:hAnsi="Times New Roman" w:cs="Times New Roman"/>
          <w:bCs/>
          <w:color w:val="000000"/>
        </w:rPr>
        <w:t xml:space="preserve"> cloak.</w:t>
      </w:r>
      <w:r w:rsidRPr="00AC34F0">
        <w:rPr>
          <w:rFonts w:ascii="Times New Roman" w:eastAsia="Times New Roman" w:hAnsi="Times New Roman" w:cs="Times New Roman"/>
          <w:bCs/>
          <w:color w:val="000000"/>
        </w:rPr>
        <w:t xml:space="preserve"> The purpose of this paper is to first define standard language ideologies (SLI), then to analyze the ways in which SLI can create or determine identity</w:t>
      </w:r>
      <w:r w:rsidR="000A4636" w:rsidRPr="00AC34F0">
        <w:rPr>
          <w:rFonts w:ascii="Times New Roman" w:eastAsia="Times New Roman" w:hAnsi="Times New Roman" w:cs="Times New Roman"/>
          <w:bCs/>
          <w:color w:val="000000"/>
        </w:rPr>
        <w:t>, and race,</w:t>
      </w:r>
      <w:r w:rsidRPr="00AC34F0">
        <w:rPr>
          <w:rFonts w:ascii="Times New Roman" w:eastAsia="Times New Roman" w:hAnsi="Times New Roman" w:cs="Times New Roman"/>
          <w:bCs/>
          <w:color w:val="000000"/>
        </w:rPr>
        <w:t xml:space="preserve"> through indexicality, and to address the work of current scholars, such as Davila</w:t>
      </w:r>
      <w:r w:rsidR="000A4636" w:rsidRPr="00AC34F0">
        <w:rPr>
          <w:rFonts w:ascii="Times New Roman" w:eastAsia="Times New Roman" w:hAnsi="Times New Roman" w:cs="Times New Roman"/>
          <w:bCs/>
          <w:color w:val="000000"/>
        </w:rPr>
        <w:t xml:space="preserve"> (2012)</w:t>
      </w:r>
      <w:r w:rsidRPr="00AC34F0">
        <w:rPr>
          <w:rFonts w:ascii="Times New Roman" w:eastAsia="Times New Roman" w:hAnsi="Times New Roman" w:cs="Times New Roman"/>
          <w:bCs/>
          <w:color w:val="000000"/>
        </w:rPr>
        <w:t>, Matsuda</w:t>
      </w:r>
      <w:r w:rsidR="000A4636" w:rsidRPr="00F268B0">
        <w:rPr>
          <w:rFonts w:ascii="Times New Roman" w:eastAsia="Times New Roman" w:hAnsi="Times New Roman" w:cs="Times New Roman"/>
          <w:bCs/>
          <w:color w:val="000000"/>
        </w:rPr>
        <w:t xml:space="preserve"> (2006)</w:t>
      </w:r>
      <w:r w:rsidRPr="00F268B0">
        <w:rPr>
          <w:rFonts w:ascii="Times New Roman" w:eastAsia="Times New Roman" w:hAnsi="Times New Roman" w:cs="Times New Roman"/>
          <w:bCs/>
          <w:color w:val="000000"/>
        </w:rPr>
        <w:t>, Mangelsdorf</w:t>
      </w:r>
      <w:r w:rsidR="0040688F" w:rsidRPr="00F268B0">
        <w:rPr>
          <w:rFonts w:ascii="Times New Roman" w:eastAsia="Times New Roman" w:hAnsi="Times New Roman" w:cs="Times New Roman"/>
          <w:bCs/>
          <w:color w:val="000000"/>
        </w:rPr>
        <w:t xml:space="preserve"> (2010</w:t>
      </w:r>
      <w:r w:rsidR="000A4636" w:rsidRPr="00F268B0">
        <w:rPr>
          <w:rFonts w:ascii="Times New Roman" w:eastAsia="Times New Roman" w:hAnsi="Times New Roman" w:cs="Times New Roman"/>
          <w:bCs/>
          <w:color w:val="000000"/>
        </w:rPr>
        <w:t>)</w:t>
      </w:r>
      <w:r w:rsidRPr="00F268B0">
        <w:rPr>
          <w:rFonts w:ascii="Times New Roman" w:eastAsia="Times New Roman" w:hAnsi="Times New Roman" w:cs="Times New Roman"/>
          <w:bCs/>
          <w:color w:val="000000"/>
        </w:rPr>
        <w:t xml:space="preserve"> that address and/or resist these specific language ideologies.</w:t>
      </w:r>
    </w:p>
    <w:p w14:paraId="5D3CB21D" w14:textId="533B0E34" w:rsidR="00905520" w:rsidRPr="00F268B0" w:rsidRDefault="00905520" w:rsidP="00BE7168">
      <w:pPr>
        <w:spacing w:line="480" w:lineRule="auto"/>
        <w:ind w:firstLine="720"/>
        <w:rPr>
          <w:rFonts w:ascii="Times New Roman" w:eastAsia="Times New Roman" w:hAnsi="Times New Roman" w:cs="Times New Roman"/>
          <w:bCs/>
          <w:color w:val="000000"/>
        </w:rPr>
      </w:pPr>
      <w:r w:rsidRPr="00F268B0">
        <w:rPr>
          <w:rFonts w:ascii="Times New Roman" w:eastAsia="Times New Roman" w:hAnsi="Times New Roman" w:cs="Times New Roman"/>
          <w:bCs/>
          <w:color w:val="000000"/>
        </w:rPr>
        <w:t>Davila</w:t>
      </w:r>
      <w:r w:rsidR="004F5AC6" w:rsidRPr="00F268B0">
        <w:rPr>
          <w:rFonts w:ascii="Times New Roman" w:eastAsia="Times New Roman" w:hAnsi="Times New Roman" w:cs="Times New Roman"/>
          <w:bCs/>
          <w:color w:val="000000"/>
        </w:rPr>
        <w:t xml:space="preserve"> (2012)</w:t>
      </w:r>
      <w:r w:rsidRPr="00F268B0">
        <w:rPr>
          <w:rFonts w:ascii="Times New Roman" w:eastAsia="Times New Roman" w:hAnsi="Times New Roman" w:cs="Times New Roman"/>
          <w:bCs/>
          <w:color w:val="000000"/>
        </w:rPr>
        <w:t xml:space="preserve"> brings attention to SL</w:t>
      </w:r>
      <w:r w:rsidR="004F5AC6" w:rsidRPr="00F268B0">
        <w:rPr>
          <w:rFonts w:ascii="Times New Roman" w:eastAsia="Times New Roman" w:hAnsi="Times New Roman" w:cs="Times New Roman"/>
          <w:bCs/>
          <w:color w:val="000000"/>
        </w:rPr>
        <w:t xml:space="preserve">I in composition studies in the </w:t>
      </w:r>
      <w:r w:rsidRPr="00F268B0">
        <w:rPr>
          <w:rFonts w:ascii="Times New Roman" w:eastAsia="Times New Roman" w:hAnsi="Times New Roman" w:cs="Times New Roman"/>
          <w:bCs/>
          <w:color w:val="000000"/>
        </w:rPr>
        <w:t xml:space="preserve">way </w:t>
      </w:r>
      <w:r w:rsidR="000A4636" w:rsidRPr="00F268B0">
        <w:rPr>
          <w:rFonts w:ascii="Times New Roman" w:eastAsia="Times New Roman" w:hAnsi="Times New Roman" w:cs="Times New Roman"/>
          <w:bCs/>
          <w:color w:val="000000"/>
        </w:rPr>
        <w:t xml:space="preserve">scholarship </w:t>
      </w:r>
      <w:r w:rsidRPr="00F268B0">
        <w:rPr>
          <w:rFonts w:ascii="Times New Roman" w:eastAsia="Times New Roman" w:hAnsi="Times New Roman" w:cs="Times New Roman"/>
          <w:color w:val="000000"/>
        </w:rPr>
        <w:t>“recognizes ‘standard’ edited American English (SEAE) as a gatekeeper that often excludes nontraditional students from academia” (</w:t>
      </w:r>
      <w:r w:rsidR="004F5AC6" w:rsidRPr="00F268B0">
        <w:rPr>
          <w:rFonts w:ascii="Times New Roman" w:eastAsia="Times New Roman" w:hAnsi="Times New Roman" w:cs="Times New Roman"/>
          <w:color w:val="000000"/>
        </w:rPr>
        <w:t xml:space="preserve">p. </w:t>
      </w:r>
      <w:r w:rsidRPr="00F268B0">
        <w:rPr>
          <w:rFonts w:ascii="Times New Roman" w:eastAsia="Times New Roman" w:hAnsi="Times New Roman" w:cs="Times New Roman"/>
          <w:color w:val="000000"/>
        </w:rPr>
        <w:t xml:space="preserve">181). This role as gatekeeper leads to the negation of any and all language practices that fall outside of the established standard. </w:t>
      </w:r>
      <w:r w:rsidRPr="00F268B0">
        <w:rPr>
          <w:rFonts w:ascii="Times New Roman" w:eastAsia="Times New Roman" w:hAnsi="Times New Roman" w:cs="Times New Roman"/>
          <w:bCs/>
          <w:color w:val="000000"/>
        </w:rPr>
        <w:t>SLI demands that everything that exists outside what is considered correct</w:t>
      </w:r>
      <w:r w:rsidR="004F5AC6" w:rsidRPr="00F268B0">
        <w:rPr>
          <w:rFonts w:ascii="Times New Roman" w:eastAsia="Times New Roman" w:hAnsi="Times New Roman" w:cs="Times New Roman"/>
          <w:bCs/>
          <w:color w:val="000000"/>
        </w:rPr>
        <w:t xml:space="preserve"> does not have value. This </w:t>
      </w:r>
      <w:r w:rsidRPr="00F268B0">
        <w:rPr>
          <w:rFonts w:ascii="Times New Roman" w:eastAsia="Times New Roman" w:hAnsi="Times New Roman" w:cs="Times New Roman"/>
          <w:bCs/>
          <w:color w:val="000000"/>
        </w:rPr>
        <w:t>aff</w:t>
      </w:r>
      <w:r w:rsidR="004F5AC6" w:rsidRPr="00F268B0">
        <w:rPr>
          <w:rFonts w:ascii="Times New Roman" w:eastAsia="Times New Roman" w:hAnsi="Times New Roman" w:cs="Times New Roman"/>
          <w:bCs/>
          <w:color w:val="000000"/>
        </w:rPr>
        <w:t xml:space="preserve">ects </w:t>
      </w:r>
      <w:r w:rsidRPr="00F268B0">
        <w:rPr>
          <w:rFonts w:ascii="Times New Roman" w:eastAsia="Times New Roman" w:hAnsi="Times New Roman" w:cs="Times New Roman"/>
          <w:bCs/>
          <w:color w:val="000000"/>
        </w:rPr>
        <w:lastRenderedPageBreak/>
        <w:t>student</w:t>
      </w:r>
      <w:r w:rsidR="000A4636" w:rsidRPr="00F268B0">
        <w:rPr>
          <w:rFonts w:ascii="Times New Roman" w:eastAsia="Times New Roman" w:hAnsi="Times New Roman" w:cs="Times New Roman"/>
          <w:bCs/>
          <w:color w:val="000000"/>
        </w:rPr>
        <w:t>s who identify as s</w:t>
      </w:r>
      <w:r w:rsidRPr="00F268B0">
        <w:rPr>
          <w:rFonts w:ascii="Times New Roman" w:eastAsia="Times New Roman" w:hAnsi="Times New Roman" w:cs="Times New Roman"/>
          <w:bCs/>
          <w:color w:val="000000"/>
        </w:rPr>
        <w:t>econd language learner</w:t>
      </w:r>
      <w:r w:rsidR="004F5AC6" w:rsidRPr="00F268B0">
        <w:rPr>
          <w:rFonts w:ascii="Times New Roman" w:eastAsia="Times New Roman" w:hAnsi="Times New Roman" w:cs="Times New Roman"/>
          <w:bCs/>
          <w:color w:val="000000"/>
        </w:rPr>
        <w:t>s</w:t>
      </w:r>
      <w:r w:rsidRPr="00F268B0">
        <w:rPr>
          <w:rFonts w:ascii="Times New Roman" w:eastAsia="Times New Roman" w:hAnsi="Times New Roman" w:cs="Times New Roman"/>
          <w:bCs/>
          <w:color w:val="000000"/>
        </w:rPr>
        <w:t xml:space="preserve"> or native English speaker</w:t>
      </w:r>
      <w:r w:rsidR="004F5AC6" w:rsidRPr="00F268B0">
        <w:rPr>
          <w:rFonts w:ascii="Times New Roman" w:eastAsia="Times New Roman" w:hAnsi="Times New Roman" w:cs="Times New Roman"/>
          <w:bCs/>
          <w:color w:val="000000"/>
        </w:rPr>
        <w:t>s that speak</w:t>
      </w:r>
      <w:r w:rsidRPr="00F268B0">
        <w:rPr>
          <w:rFonts w:ascii="Times New Roman" w:eastAsia="Times New Roman" w:hAnsi="Times New Roman" w:cs="Times New Roman"/>
          <w:bCs/>
          <w:color w:val="000000"/>
        </w:rPr>
        <w:t xml:space="preserve"> a variety of English that is not SEAE. Standard language ideologies, according to Davila</w:t>
      </w:r>
      <w:r w:rsidR="004F5AC6" w:rsidRPr="00F268B0">
        <w:rPr>
          <w:rFonts w:ascii="Times New Roman" w:eastAsia="Times New Roman" w:hAnsi="Times New Roman" w:cs="Times New Roman"/>
          <w:bCs/>
          <w:color w:val="000000"/>
        </w:rPr>
        <w:t xml:space="preserve"> (2012)</w:t>
      </w:r>
      <w:r w:rsidRPr="00F268B0">
        <w:rPr>
          <w:rFonts w:ascii="Times New Roman" w:eastAsia="Times New Roman" w:hAnsi="Times New Roman" w:cs="Times New Roman"/>
          <w:bCs/>
          <w:color w:val="000000"/>
        </w:rPr>
        <w:t xml:space="preserve">, </w:t>
      </w:r>
      <w:r w:rsidRPr="00F268B0">
        <w:rPr>
          <w:rFonts w:ascii="Times New Roman" w:eastAsia="Times New Roman" w:hAnsi="Times New Roman" w:cs="Times New Roman"/>
          <w:color w:val="000000"/>
        </w:rPr>
        <w:t xml:space="preserve">“provides the belief system and justification necessary for mandating SEAE and denigrating other language varieties </w:t>
      </w:r>
      <w:r w:rsidRPr="00F268B0">
        <w:rPr>
          <w:rFonts w:ascii="Times New Roman" w:eastAsia="Times New Roman" w:hAnsi="Times New Roman" w:cs="Times New Roman"/>
          <w:color w:val="000000"/>
        </w:rPr>
        <w:softHyphen/>
      </w:r>
      <w:r w:rsidRPr="00F268B0">
        <w:rPr>
          <w:rFonts w:ascii="Times New Roman" w:eastAsia="Times New Roman" w:hAnsi="Times New Roman" w:cs="Times New Roman"/>
          <w:color w:val="000000"/>
        </w:rPr>
        <w:softHyphen/>
        <w:t>– and the people who use them – and masks the politics associated with such acts” (</w:t>
      </w:r>
      <w:r w:rsidR="004F5AC6" w:rsidRPr="00F268B0">
        <w:rPr>
          <w:rFonts w:ascii="Times New Roman" w:eastAsia="Times New Roman" w:hAnsi="Times New Roman" w:cs="Times New Roman"/>
          <w:color w:val="000000"/>
        </w:rPr>
        <w:t xml:space="preserve">p. </w:t>
      </w:r>
      <w:r w:rsidRPr="00F268B0">
        <w:rPr>
          <w:rFonts w:ascii="Times New Roman" w:eastAsia="Times New Roman" w:hAnsi="Times New Roman" w:cs="Times New Roman"/>
          <w:color w:val="000000"/>
        </w:rPr>
        <w:t xml:space="preserve">184). This specific belief system ignores linguistic capital that exists outside the established standard. </w:t>
      </w:r>
      <w:r w:rsidR="000A4636" w:rsidRPr="00F268B0">
        <w:rPr>
          <w:rFonts w:ascii="Times New Roman" w:eastAsia="Times New Roman" w:hAnsi="Times New Roman" w:cs="Times New Roman"/>
          <w:color w:val="000000"/>
        </w:rPr>
        <w:t xml:space="preserve"> For Yosso (2005), linguistic capital </w:t>
      </w:r>
      <w:r w:rsidRPr="00F268B0">
        <w:rPr>
          <w:rFonts w:ascii="Times New Roman" w:eastAsia="Times New Roman" w:hAnsi="Times New Roman" w:cs="Times New Roman"/>
          <w:color w:val="000000"/>
        </w:rPr>
        <w:t>creates separation between those that possess the skills to effectively use these specific and accepted language practices, and those that come into the classroom with knowled</w:t>
      </w:r>
      <w:r w:rsidR="000A4636" w:rsidRPr="00F268B0">
        <w:rPr>
          <w:rFonts w:ascii="Times New Roman" w:eastAsia="Times New Roman" w:hAnsi="Times New Roman" w:cs="Times New Roman"/>
          <w:color w:val="000000"/>
        </w:rPr>
        <w:t>ge of other language practices (p. 75).</w:t>
      </w:r>
      <w:r w:rsidR="004F4045">
        <w:rPr>
          <w:rFonts w:ascii="Times New Roman" w:eastAsia="Times New Roman" w:hAnsi="Times New Roman" w:cs="Times New Roman"/>
          <w:color w:val="000000"/>
        </w:rPr>
        <w:t xml:space="preserve"> </w:t>
      </w:r>
    </w:p>
    <w:p w14:paraId="7C89F1A7" w14:textId="4BA8B5C6" w:rsidR="00905520" w:rsidRPr="00F268B0" w:rsidRDefault="00905520" w:rsidP="00BE7168">
      <w:pPr>
        <w:spacing w:line="480" w:lineRule="auto"/>
        <w:ind w:firstLine="720"/>
        <w:rPr>
          <w:rFonts w:ascii="Times New Roman" w:eastAsia="Times New Roman" w:hAnsi="Times New Roman" w:cs="Times New Roman"/>
          <w:color w:val="000000"/>
        </w:rPr>
      </w:pPr>
      <w:r w:rsidRPr="00F268B0">
        <w:rPr>
          <w:rFonts w:ascii="Times New Roman" w:eastAsia="Times New Roman" w:hAnsi="Times New Roman" w:cs="Times New Roman"/>
          <w:color w:val="000000"/>
        </w:rPr>
        <w:t>This separation and notion of the one correct form leads to</w:t>
      </w:r>
      <w:r w:rsidR="000A4636" w:rsidRPr="00F268B0">
        <w:rPr>
          <w:rFonts w:ascii="Times New Roman" w:eastAsia="Times New Roman" w:hAnsi="Times New Roman" w:cs="Times New Roman"/>
          <w:color w:val="000000"/>
        </w:rPr>
        <w:t xml:space="preserve"> what Davila (2012) refers to as</w:t>
      </w:r>
      <w:r w:rsidRPr="00F268B0">
        <w:rPr>
          <w:rFonts w:ascii="Times New Roman" w:eastAsia="Times New Roman" w:hAnsi="Times New Roman" w:cs="Times New Roman"/>
          <w:color w:val="000000"/>
        </w:rPr>
        <w:t xml:space="preserve"> indexicality. Indexicality is defined as “the creation of semiotic links between linguistic forms and social meanings” (</w:t>
      </w:r>
      <w:r w:rsidR="004F5AC6" w:rsidRPr="00F268B0">
        <w:rPr>
          <w:rFonts w:ascii="Times New Roman" w:eastAsia="Times New Roman" w:hAnsi="Times New Roman" w:cs="Times New Roman"/>
          <w:color w:val="000000"/>
        </w:rPr>
        <w:t xml:space="preserve">p. </w:t>
      </w:r>
      <w:r w:rsidRPr="00F268B0">
        <w:rPr>
          <w:rFonts w:ascii="Times New Roman" w:eastAsia="Times New Roman" w:hAnsi="Times New Roman" w:cs="Times New Roman"/>
          <w:color w:val="000000"/>
        </w:rPr>
        <w:t>183). These identities are the result of people relying on “different types of language practices, language features, or languages in general to determine or create identity, to assign various characteristics to people and social groups” (</w:t>
      </w:r>
      <w:r w:rsidR="004F5AC6" w:rsidRPr="00F268B0">
        <w:rPr>
          <w:rFonts w:ascii="Times New Roman" w:eastAsia="Times New Roman" w:hAnsi="Times New Roman" w:cs="Times New Roman"/>
          <w:color w:val="000000"/>
        </w:rPr>
        <w:t xml:space="preserve">p. </w:t>
      </w:r>
      <w:r w:rsidR="000A4636" w:rsidRPr="00F268B0">
        <w:rPr>
          <w:rFonts w:ascii="Times New Roman" w:eastAsia="Times New Roman" w:hAnsi="Times New Roman" w:cs="Times New Roman"/>
          <w:color w:val="000000"/>
        </w:rPr>
        <w:t>183)</w:t>
      </w:r>
      <w:r w:rsidRPr="00F268B0">
        <w:rPr>
          <w:rFonts w:ascii="Times New Roman" w:eastAsia="Times New Roman" w:hAnsi="Times New Roman" w:cs="Times New Roman"/>
          <w:color w:val="000000"/>
        </w:rPr>
        <w:t>. This is especially detrimental because linguistic practices are the basis for assigning identities to people, and the identities assigned are not ones that possess value.</w:t>
      </w:r>
      <w:r w:rsidR="00BE7168" w:rsidRPr="00F268B0">
        <w:rPr>
          <w:rFonts w:ascii="Times New Roman" w:eastAsia="Times New Roman" w:hAnsi="Times New Roman" w:cs="Times New Roman"/>
          <w:color w:val="000000"/>
        </w:rPr>
        <w:t xml:space="preserve"> </w:t>
      </w:r>
    </w:p>
    <w:p w14:paraId="53087BD1" w14:textId="47EC7B1A" w:rsidR="00905520" w:rsidRPr="00F268B0" w:rsidRDefault="00BE7168" w:rsidP="000A4636">
      <w:pPr>
        <w:spacing w:line="480" w:lineRule="auto"/>
        <w:rPr>
          <w:rFonts w:ascii="Times New Roman" w:hAnsi="Times New Roman" w:cs="Times New Roman"/>
        </w:rPr>
      </w:pPr>
      <w:r w:rsidRPr="00F268B0">
        <w:rPr>
          <w:rFonts w:ascii="Times New Roman" w:hAnsi="Times New Roman" w:cs="Times New Roman"/>
        </w:rPr>
        <w:t xml:space="preserve">Yosso (2005) </w:t>
      </w:r>
      <w:r w:rsidR="000A4636" w:rsidRPr="00F268B0">
        <w:rPr>
          <w:rFonts w:ascii="Times New Roman" w:hAnsi="Times New Roman" w:cs="Times New Roman"/>
        </w:rPr>
        <w:t>supplement’s Davila’s indexicality argument by noting that</w:t>
      </w:r>
      <w:r w:rsidRPr="00F268B0">
        <w:rPr>
          <w:rFonts w:ascii="Times New Roman" w:hAnsi="Times New Roman" w:cs="Times New Roman"/>
        </w:rPr>
        <w:t xml:space="preserve"> “The assumption follows that People of Color ‘lack’ the social and cultural capital required for social mobility. As a result, schools most often work from this assumption in structuring ways to help ‘disadvantaged’ students whose race and class background has left them lacking necessary knowledge, social skills, abilities, and cultural capital” (p. 70). </w:t>
      </w:r>
      <w:r w:rsidR="000A4636" w:rsidRPr="00F268B0">
        <w:rPr>
          <w:rFonts w:ascii="Times New Roman" w:hAnsi="Times New Roman" w:cs="Times New Roman"/>
        </w:rPr>
        <w:t xml:space="preserve">For Davila (2012), </w:t>
      </w:r>
      <w:r w:rsidRPr="00F268B0">
        <w:rPr>
          <w:rFonts w:ascii="Times New Roman" w:hAnsi="Times New Roman" w:cs="Times New Roman"/>
        </w:rPr>
        <w:br/>
      </w:r>
      <w:r w:rsidR="000A4636" w:rsidRPr="00F268B0">
        <w:rPr>
          <w:rFonts w:ascii="Times New Roman" w:hAnsi="Times New Roman" w:cs="Times New Roman"/>
        </w:rPr>
        <w:t xml:space="preserve"> </w:t>
      </w:r>
      <w:r w:rsidR="000A4636" w:rsidRPr="00F268B0">
        <w:rPr>
          <w:rFonts w:ascii="Times New Roman" w:hAnsi="Times New Roman" w:cs="Times New Roman"/>
        </w:rPr>
        <w:tab/>
      </w:r>
      <w:r w:rsidR="00905520" w:rsidRPr="00F268B0">
        <w:rPr>
          <w:rFonts w:ascii="Times New Roman" w:eastAsia="Times New Roman" w:hAnsi="Times New Roman" w:cs="Times New Roman"/>
          <w:color w:val="000000"/>
        </w:rPr>
        <w:t xml:space="preserve">The preference of one language variety over others makes it </w:t>
      </w:r>
      <w:r w:rsidR="000A4636" w:rsidRPr="00F268B0">
        <w:rPr>
          <w:rFonts w:ascii="Times New Roman" w:eastAsia="Times New Roman" w:hAnsi="Times New Roman" w:cs="Times New Roman"/>
          <w:color w:val="000000"/>
        </w:rPr>
        <w:t xml:space="preserve">possible to </w:t>
      </w:r>
      <w:r w:rsidR="00233B12" w:rsidRPr="00F268B0">
        <w:rPr>
          <w:rFonts w:ascii="Times New Roman" w:eastAsia="Times New Roman" w:hAnsi="Times New Roman" w:cs="Times New Roman"/>
          <w:color w:val="000000"/>
        </w:rPr>
        <w:t>discriminate based on linguistic practices</w:t>
      </w:r>
      <w:r w:rsidR="00905520" w:rsidRPr="00F268B0">
        <w:rPr>
          <w:rFonts w:ascii="Times New Roman" w:eastAsia="Times New Roman" w:hAnsi="Times New Roman" w:cs="Times New Roman"/>
          <w:color w:val="000000"/>
        </w:rPr>
        <w:t xml:space="preserve"> (</w:t>
      </w:r>
      <w:r w:rsidRPr="00F268B0">
        <w:rPr>
          <w:rFonts w:ascii="Times New Roman" w:eastAsia="Times New Roman" w:hAnsi="Times New Roman" w:cs="Times New Roman"/>
          <w:color w:val="000000"/>
        </w:rPr>
        <w:t xml:space="preserve">p. </w:t>
      </w:r>
      <w:r w:rsidR="00905520" w:rsidRPr="00F268B0">
        <w:rPr>
          <w:rFonts w:ascii="Times New Roman" w:eastAsia="Times New Roman" w:hAnsi="Times New Roman" w:cs="Times New Roman"/>
          <w:color w:val="000000"/>
        </w:rPr>
        <w:t>184). This discrimination acts itself out in SLI practices, because such practices assign negative value to other language practices</w:t>
      </w:r>
      <w:r w:rsidR="00A648BC" w:rsidRPr="00F268B0">
        <w:rPr>
          <w:rFonts w:ascii="Times New Roman" w:eastAsia="Times New Roman" w:hAnsi="Times New Roman" w:cs="Times New Roman"/>
          <w:color w:val="000000"/>
        </w:rPr>
        <w:t xml:space="preserve">. </w:t>
      </w:r>
      <w:r w:rsidR="00905520" w:rsidRPr="00F268B0">
        <w:rPr>
          <w:rFonts w:ascii="Times New Roman" w:eastAsia="Times New Roman" w:hAnsi="Times New Roman" w:cs="Times New Roman"/>
          <w:color w:val="000000"/>
        </w:rPr>
        <w:t>This can manifest itself in more places than the classroom. SLI, when acting as a gatekeeper, is constricting to multilingual and monolingual people</w:t>
      </w:r>
      <w:r w:rsidR="00A030E2" w:rsidRPr="00F268B0">
        <w:rPr>
          <w:rFonts w:ascii="Times New Roman" w:eastAsia="Times New Roman" w:hAnsi="Times New Roman" w:cs="Times New Roman"/>
          <w:color w:val="000000"/>
        </w:rPr>
        <w:t xml:space="preserve"> both in and outside the classroom.</w:t>
      </w:r>
      <w:r w:rsidR="00233B12" w:rsidRPr="00F268B0">
        <w:rPr>
          <w:rFonts w:ascii="Times New Roman" w:eastAsia="Times New Roman" w:hAnsi="Times New Roman" w:cs="Times New Roman"/>
          <w:color w:val="000000"/>
        </w:rPr>
        <w:t xml:space="preserve"> </w:t>
      </w:r>
    </w:p>
    <w:p w14:paraId="4360A3D4" w14:textId="75E6EE40" w:rsidR="00BE7168" w:rsidRPr="00F268B0" w:rsidRDefault="00BE7168" w:rsidP="00BE7168">
      <w:pPr>
        <w:spacing w:line="480" w:lineRule="auto"/>
        <w:ind w:firstLine="720"/>
        <w:rPr>
          <w:rFonts w:ascii="Times New Roman" w:eastAsia="Times New Roman" w:hAnsi="Times New Roman" w:cs="Times New Roman"/>
          <w:color w:val="000000"/>
        </w:rPr>
      </w:pPr>
      <w:r w:rsidRPr="00F268B0">
        <w:rPr>
          <w:rFonts w:ascii="Times New Roman" w:eastAsia="Times New Roman" w:hAnsi="Times New Roman" w:cs="Times New Roman"/>
          <w:color w:val="000000"/>
        </w:rPr>
        <w:t>In “The Caucasian Cloak,” Ariela J. Gross (</w:t>
      </w:r>
      <w:r w:rsidR="00391C33" w:rsidRPr="00F268B0">
        <w:rPr>
          <w:rFonts w:ascii="Times New Roman" w:eastAsia="Times New Roman" w:hAnsi="Times New Roman" w:cs="Times New Roman"/>
          <w:color w:val="000000"/>
        </w:rPr>
        <w:t>2013</w:t>
      </w:r>
      <w:r w:rsidRPr="00F268B0">
        <w:rPr>
          <w:rFonts w:ascii="Times New Roman" w:eastAsia="Times New Roman" w:hAnsi="Times New Roman" w:cs="Times New Roman"/>
          <w:color w:val="000000"/>
        </w:rPr>
        <w:t xml:space="preserve">) demonstrates the ways in which the the Mexicans, and Mexican Americans, were “othered” by the dominant group based on their different cultural and language practices. </w:t>
      </w:r>
      <w:r w:rsidRPr="00F268B0">
        <w:rPr>
          <w:rFonts w:ascii="Times New Roman" w:hAnsi="Times New Roman" w:cs="Times New Roman"/>
          <w:color w:val="000000"/>
        </w:rPr>
        <w:t>They made them “white” by law, but separated based on their cultural and language practices – which began with the Treaty of Guadalupe Hidalgo. The</w:t>
      </w:r>
      <w:r w:rsidR="00233B12" w:rsidRPr="00F268B0">
        <w:rPr>
          <w:rFonts w:ascii="Times New Roman" w:hAnsi="Times New Roman" w:cs="Times New Roman"/>
          <w:color w:val="000000"/>
        </w:rPr>
        <w:t xml:space="preserve"> </w:t>
      </w:r>
      <w:r w:rsidRPr="00F268B0">
        <w:rPr>
          <w:rFonts w:ascii="Times New Roman" w:eastAsia="Times New Roman" w:hAnsi="Times New Roman" w:cs="Times New Roman"/>
          <w:color w:val="000000"/>
        </w:rPr>
        <w:t>Treaty Guadalupe Hidalgo awarded citizenship to the Mexican people living in Texas and California. However, their citizenship did nothing to protect them from Jim Crow laws and practices in the Southwest. The colonized in this example are the newly made U.S. citizens that were racially classified as white, but still subjected to Jim Crow laws. As Gross explains, “whiteness operated as a Caucasian Cloak to obscure the practices of Jim Crow and make them appear benign” (</w:t>
      </w:r>
      <w:r w:rsidR="00391C33" w:rsidRPr="00F268B0">
        <w:rPr>
          <w:rFonts w:ascii="Times New Roman" w:eastAsia="Times New Roman" w:hAnsi="Times New Roman" w:cs="Times New Roman"/>
          <w:bCs/>
          <w:color w:val="000000"/>
        </w:rPr>
        <w:t xml:space="preserve">Gross, 2013, p. </w:t>
      </w:r>
      <w:r w:rsidRPr="00F268B0">
        <w:rPr>
          <w:rFonts w:ascii="Times New Roman" w:eastAsia="Times New Roman" w:hAnsi="Times New Roman" w:cs="Times New Roman"/>
          <w:color w:val="000000"/>
        </w:rPr>
        <w:t xml:space="preserve">154). This cloak seemingly protected Mexicans from Jim Crow practices, because they were white by racial classification, but the label of “white,” did not give them the protection afforded to that racial identity. They were the almost the same, but not quite. They were white, unlike the colonized but the dominant group found a way to make them different, and so they continued to be a marginalized group. </w:t>
      </w:r>
      <w:r w:rsidRPr="00F268B0">
        <w:rPr>
          <w:rFonts w:ascii="Times New Roman" w:hAnsi="Times New Roman" w:cs="Times New Roman"/>
          <w:color w:val="000000"/>
        </w:rPr>
        <w:t>It allowed the dominant group to openly practice prejudice against them, because “if Mexican Americans were white, then they were represented as long as Whites were” (</w:t>
      </w:r>
      <w:r w:rsidRPr="00F268B0">
        <w:rPr>
          <w:rFonts w:ascii="Times New Roman" w:eastAsia="Times New Roman" w:hAnsi="Times New Roman" w:cs="Times New Roman"/>
          <w:bCs/>
          <w:color w:val="000000"/>
        </w:rPr>
        <w:t>Gross</w:t>
      </w:r>
      <w:r w:rsidR="00391C33" w:rsidRPr="00F268B0">
        <w:rPr>
          <w:rFonts w:ascii="Times New Roman" w:eastAsia="Times New Roman" w:hAnsi="Times New Roman" w:cs="Times New Roman"/>
          <w:bCs/>
          <w:color w:val="000000"/>
        </w:rPr>
        <w:t>, 2013,</w:t>
      </w:r>
      <w:r w:rsidRPr="00F268B0">
        <w:rPr>
          <w:rFonts w:ascii="Times New Roman" w:hAnsi="Times New Roman" w:cs="Times New Roman"/>
          <w:color w:val="000000"/>
        </w:rPr>
        <w:t xml:space="preserve"> 155). For example, this allowed for a jury to be made up of whites, and still be considered a group of their peers. </w:t>
      </w:r>
    </w:p>
    <w:p w14:paraId="0782ED5A" w14:textId="0FAD52C7" w:rsidR="00905520" w:rsidRPr="00F268B0" w:rsidRDefault="00BE7168" w:rsidP="00BE7168">
      <w:pPr>
        <w:spacing w:line="480" w:lineRule="auto"/>
        <w:ind w:firstLine="720"/>
        <w:rPr>
          <w:rFonts w:ascii="Times New Roman" w:eastAsia="Times New Roman" w:hAnsi="Times New Roman" w:cs="Times New Roman"/>
          <w:b/>
          <w:color w:val="000000"/>
        </w:rPr>
      </w:pPr>
      <w:r w:rsidRPr="00F268B0">
        <w:rPr>
          <w:rFonts w:ascii="Times New Roman" w:hAnsi="Times New Roman" w:cs="Times New Roman"/>
          <w:color w:val="000000"/>
        </w:rPr>
        <w:t xml:space="preserve">Mexicans possessed a great deal of fluidity in establishing an identity for themselves. The way in which they were </w:t>
      </w:r>
      <w:r w:rsidR="0047212C" w:rsidRPr="00F268B0">
        <w:rPr>
          <w:rFonts w:ascii="Times New Roman" w:hAnsi="Times New Roman" w:cs="Times New Roman"/>
          <w:color w:val="000000"/>
        </w:rPr>
        <w:t>creates as the “other”</w:t>
      </w:r>
      <w:r w:rsidRPr="00F268B0">
        <w:rPr>
          <w:rFonts w:ascii="Times New Roman" w:hAnsi="Times New Roman" w:cs="Times New Roman"/>
          <w:color w:val="000000"/>
        </w:rPr>
        <w:t xml:space="preserve"> by the dominant group set up a battle between the construction of their race as white, and their cultural and language practices. In this sense culture and language were viewed in opposition to their racial classification. This allowed for the idea of </w:t>
      </w:r>
      <w:r w:rsidR="00DD4A6A">
        <w:rPr>
          <w:rFonts w:ascii="Times New Roman" w:hAnsi="Times New Roman" w:cs="Times New Roman"/>
          <w:color w:val="000000"/>
        </w:rPr>
        <w:t xml:space="preserve">mestizaje to </w:t>
      </w:r>
      <w:r w:rsidRPr="00F268B0">
        <w:rPr>
          <w:rFonts w:ascii="Times New Roman" w:hAnsi="Times New Roman" w:cs="Times New Roman"/>
          <w:color w:val="000000"/>
        </w:rPr>
        <w:t xml:space="preserve">form, and as a result of this mixed view, Mexicans often identified themselves differently even amongst themselves. In short, no universal identity existed, and so they often times embraced the mixed aspect of their culture, and identity. The fluidity allowed for them to reinforce their own cultural practices as defining their identity, and not the classification supplied to them by their colonizers. This resistance to the labels placed on them by the dominant group allowed for them to view their mestizaje as a positive. They viewed themselves as stronger because of the mixed aspect of their identity, and as a result, Mexican Americans were able to oppose the dominant group by using </w:t>
      </w:r>
      <w:r w:rsidRPr="00F268B0">
        <w:rPr>
          <w:rFonts w:ascii="Times New Roman" w:eastAsia="Times New Roman" w:hAnsi="Times New Roman" w:cs="Times New Roman"/>
          <w:color w:val="000000"/>
        </w:rPr>
        <w:t>“a spectrum of languages to identify their racial and national identity, so that it is difficult to know which statements they really meant and which ones were attempts to score points with white lawmakers, judges, or juries” (Gross</w:t>
      </w:r>
      <w:r w:rsidR="00A030E2" w:rsidRPr="00F268B0">
        <w:rPr>
          <w:rFonts w:ascii="Times New Roman" w:eastAsia="Times New Roman" w:hAnsi="Times New Roman" w:cs="Times New Roman"/>
          <w:color w:val="000000"/>
        </w:rPr>
        <w:t>, 2013, p.</w:t>
      </w:r>
      <w:r w:rsidRPr="00F268B0">
        <w:rPr>
          <w:rFonts w:ascii="Times New Roman" w:eastAsia="Times New Roman" w:hAnsi="Times New Roman" w:cs="Times New Roman"/>
          <w:color w:val="000000"/>
        </w:rPr>
        <w:t xml:space="preserve"> 157</w:t>
      </w:r>
      <w:r w:rsidRPr="00F268B0">
        <w:rPr>
          <w:rFonts w:ascii="Times New Roman" w:eastAsia="Times New Roman" w:hAnsi="Times New Roman" w:cs="Times New Roman"/>
        </w:rPr>
        <w:t xml:space="preserve">). </w:t>
      </w:r>
      <w:r w:rsidR="00A030E2" w:rsidRPr="00F268B0">
        <w:rPr>
          <w:rFonts w:ascii="Times New Roman" w:eastAsia="Times New Roman" w:hAnsi="Times New Roman" w:cs="Times New Roman"/>
        </w:rPr>
        <w:t xml:space="preserve"> While this example is focused on the 1930s and 1940s, it demonstrates how SLIs are upheld, and how those in power can set these standards. As Mangelsdorf (2010) points out “because so many people who speak nonstandard forms of ‘English’ or languages other than ‘English’ are not white, these manifestations of the standard language ideology, for some, serve as coded expressions of racism” (p. 117).</w:t>
      </w:r>
    </w:p>
    <w:p w14:paraId="681E53B6" w14:textId="11CD2599" w:rsidR="00905520" w:rsidRPr="00F268B0" w:rsidRDefault="00BE7168" w:rsidP="00BE7168">
      <w:pPr>
        <w:spacing w:line="480" w:lineRule="auto"/>
        <w:rPr>
          <w:rFonts w:ascii="Times New Roman" w:eastAsia="Times New Roman" w:hAnsi="Times New Roman" w:cs="Times New Roman"/>
          <w:color w:val="000000"/>
        </w:rPr>
      </w:pPr>
      <w:r w:rsidRPr="00F268B0">
        <w:rPr>
          <w:rFonts w:ascii="Times New Roman" w:eastAsia="Times New Roman" w:hAnsi="Times New Roman" w:cs="Times New Roman"/>
          <w:color w:val="000000"/>
        </w:rPr>
        <w:t xml:space="preserve"> </w:t>
      </w:r>
      <w:r w:rsidRPr="00F268B0">
        <w:rPr>
          <w:rFonts w:ascii="Times New Roman" w:eastAsia="Times New Roman" w:hAnsi="Times New Roman" w:cs="Times New Roman"/>
          <w:color w:val="000000"/>
        </w:rPr>
        <w:tab/>
      </w:r>
      <w:r w:rsidR="00905520" w:rsidRPr="00F268B0">
        <w:rPr>
          <w:rFonts w:ascii="Times New Roman" w:eastAsia="Times New Roman" w:hAnsi="Times New Roman" w:cs="Times New Roman"/>
          <w:color w:val="000000"/>
        </w:rPr>
        <w:t xml:space="preserve">SLI is deep rooted in academia, and society. The hierarchy of language supports systemic discrimination. Resisting SLI proves to be difficult. Mangelsdorf </w:t>
      </w:r>
      <w:r w:rsidR="00A030E2" w:rsidRPr="00F268B0">
        <w:rPr>
          <w:rFonts w:ascii="Times New Roman" w:eastAsia="Times New Roman" w:hAnsi="Times New Roman" w:cs="Times New Roman"/>
          <w:color w:val="000000"/>
        </w:rPr>
        <w:t xml:space="preserve">(2010) </w:t>
      </w:r>
      <w:r w:rsidR="00905520" w:rsidRPr="00F268B0">
        <w:rPr>
          <w:rFonts w:ascii="Times New Roman" w:eastAsia="Times New Roman" w:hAnsi="Times New Roman" w:cs="Times New Roman"/>
          <w:color w:val="000000"/>
        </w:rPr>
        <w:t>points out that policies enforced in education promote SLI “inevitably support linguistic containment and standard language ideology at the expense of students’ lived languages” (</w:t>
      </w:r>
      <w:r w:rsidR="00A030E2" w:rsidRPr="00F268B0">
        <w:rPr>
          <w:rFonts w:ascii="Times New Roman" w:eastAsia="Times New Roman" w:hAnsi="Times New Roman" w:cs="Times New Roman"/>
          <w:color w:val="000000"/>
        </w:rPr>
        <w:t xml:space="preserve">p. </w:t>
      </w:r>
      <w:r w:rsidR="00905520" w:rsidRPr="00F268B0">
        <w:rPr>
          <w:rFonts w:ascii="Times New Roman" w:eastAsia="Times New Roman" w:hAnsi="Times New Roman" w:cs="Times New Roman"/>
          <w:color w:val="000000"/>
        </w:rPr>
        <w:t>121). This will not change until multiple languages, and linguistic practices are valued in and outside the classroom. For instructors of composition, and the field of RWS, the language practices of second-language learners, and students that use other varieties of English must become part of the classroom. Matsuda</w:t>
      </w:r>
      <w:r w:rsidR="00FD1B5A">
        <w:rPr>
          <w:rFonts w:ascii="Times New Roman" w:eastAsia="Times New Roman" w:hAnsi="Times New Roman" w:cs="Times New Roman"/>
          <w:color w:val="000000"/>
        </w:rPr>
        <w:t xml:space="preserve"> </w:t>
      </w:r>
      <w:r w:rsidR="00233B12" w:rsidRPr="00F268B0">
        <w:rPr>
          <w:rFonts w:ascii="Times New Roman" w:eastAsia="Times New Roman" w:hAnsi="Times New Roman" w:cs="Times New Roman"/>
          <w:color w:val="000000"/>
        </w:rPr>
        <w:t>(2006)</w:t>
      </w:r>
      <w:r w:rsidR="00905520" w:rsidRPr="00F268B0">
        <w:rPr>
          <w:rFonts w:ascii="Times New Roman" w:eastAsia="Times New Roman" w:hAnsi="Times New Roman" w:cs="Times New Roman"/>
          <w:color w:val="000000"/>
        </w:rPr>
        <w:t xml:space="preserve"> urges that instructors make the classroom a “multilingual space.” The challenge isn’t merely resisting these ideologies, or developing practices that value what SLI does not. The challenge is continuing to work on incorporating other linguistic practices when SLI is so ingrained in education, and society that any change will be incredibly slow. </w:t>
      </w:r>
      <w:r w:rsidR="00F20770">
        <w:rPr>
          <w:rFonts w:ascii="Times New Roman" w:eastAsia="Times New Roman" w:hAnsi="Times New Roman" w:cs="Times New Roman"/>
          <w:color w:val="000000"/>
        </w:rPr>
        <w:t>Similar to Matsuda’s call to challenge monolingual space, Yosso a</w:t>
      </w:r>
      <w:r w:rsidR="0048348C">
        <w:rPr>
          <w:rFonts w:ascii="Times New Roman" w:eastAsia="Times New Roman" w:hAnsi="Times New Roman" w:cs="Times New Roman"/>
          <w:color w:val="000000"/>
        </w:rPr>
        <w:t xml:space="preserve">rgues </w:t>
      </w:r>
      <w:r w:rsidR="004832B6">
        <w:rPr>
          <w:rFonts w:ascii="Times New Roman" w:eastAsia="Times New Roman" w:hAnsi="Times New Roman" w:cs="Times New Roman"/>
          <w:color w:val="000000"/>
        </w:rPr>
        <w:t xml:space="preserve">that </w:t>
      </w:r>
      <w:r w:rsidR="00670A5F">
        <w:rPr>
          <w:rFonts w:ascii="Times New Roman" w:eastAsia="Times New Roman" w:hAnsi="Times New Roman" w:cs="Times New Roman"/>
          <w:color w:val="000000"/>
        </w:rPr>
        <w:t xml:space="preserve">theories and academic research </w:t>
      </w:r>
      <w:r w:rsidR="0064272D">
        <w:rPr>
          <w:rFonts w:ascii="Times New Roman" w:eastAsia="Times New Roman" w:hAnsi="Times New Roman" w:cs="Times New Roman"/>
          <w:color w:val="000000"/>
        </w:rPr>
        <w:t>need</w:t>
      </w:r>
      <w:r w:rsidR="00E3398C">
        <w:rPr>
          <w:rFonts w:ascii="Times New Roman" w:eastAsia="Times New Roman" w:hAnsi="Times New Roman" w:cs="Times New Roman"/>
          <w:color w:val="000000"/>
        </w:rPr>
        <w:t xml:space="preserve"> to </w:t>
      </w:r>
      <w:r w:rsidR="00210A4C">
        <w:rPr>
          <w:rFonts w:ascii="Times New Roman" w:eastAsia="Times New Roman" w:hAnsi="Times New Roman" w:cs="Times New Roman"/>
          <w:color w:val="000000"/>
        </w:rPr>
        <w:t>include the knowledge of people</w:t>
      </w:r>
      <w:r w:rsidR="00721876">
        <w:rPr>
          <w:rFonts w:ascii="Times New Roman" w:eastAsia="Times New Roman" w:hAnsi="Times New Roman" w:cs="Times New Roman"/>
          <w:color w:val="000000"/>
        </w:rPr>
        <w:t xml:space="preserve"> usually excluded</w:t>
      </w:r>
      <w:r w:rsidR="00A23528">
        <w:rPr>
          <w:rFonts w:ascii="Times New Roman" w:eastAsia="Times New Roman" w:hAnsi="Times New Roman" w:cs="Times New Roman"/>
          <w:color w:val="000000"/>
        </w:rPr>
        <w:t xml:space="preserve">, which is to say </w:t>
      </w:r>
      <w:r w:rsidR="00523686">
        <w:rPr>
          <w:rFonts w:ascii="Times New Roman" w:eastAsia="Times New Roman" w:hAnsi="Times New Roman" w:cs="Times New Roman"/>
          <w:color w:val="000000"/>
        </w:rPr>
        <w:t xml:space="preserve">that to </w:t>
      </w:r>
      <w:r w:rsidR="00FD1B5A">
        <w:rPr>
          <w:rFonts w:ascii="Times New Roman" w:eastAsia="Times New Roman" w:hAnsi="Times New Roman" w:cs="Times New Roman"/>
          <w:color w:val="000000"/>
        </w:rPr>
        <w:t>counter</w:t>
      </w:r>
      <w:r w:rsidR="00A2086D">
        <w:rPr>
          <w:rFonts w:ascii="Times New Roman" w:eastAsia="Times New Roman" w:hAnsi="Times New Roman" w:cs="Times New Roman"/>
          <w:color w:val="000000"/>
        </w:rPr>
        <w:t xml:space="preserve"> the SLI the academy </w:t>
      </w:r>
      <w:r w:rsidR="00970641">
        <w:rPr>
          <w:rFonts w:ascii="Times New Roman" w:eastAsia="Times New Roman" w:hAnsi="Times New Roman" w:cs="Times New Roman"/>
          <w:color w:val="000000"/>
        </w:rPr>
        <w:t xml:space="preserve">must work to correct itself through </w:t>
      </w:r>
      <w:r w:rsidR="00450123">
        <w:rPr>
          <w:rFonts w:ascii="Times New Roman" w:eastAsia="Times New Roman" w:hAnsi="Times New Roman" w:cs="Times New Roman"/>
          <w:color w:val="000000"/>
        </w:rPr>
        <w:t xml:space="preserve">work in </w:t>
      </w:r>
      <w:r w:rsidR="00970641">
        <w:rPr>
          <w:rFonts w:ascii="Times New Roman" w:eastAsia="Times New Roman" w:hAnsi="Times New Roman" w:cs="Times New Roman"/>
          <w:color w:val="000000"/>
        </w:rPr>
        <w:t>CRT</w:t>
      </w:r>
      <w:r w:rsidR="000C7C0B">
        <w:rPr>
          <w:rFonts w:ascii="Times New Roman" w:eastAsia="Times New Roman" w:hAnsi="Times New Roman" w:cs="Times New Roman"/>
          <w:color w:val="000000"/>
        </w:rPr>
        <w:t xml:space="preserve"> </w:t>
      </w:r>
      <w:r w:rsidR="00A57073">
        <w:rPr>
          <w:rFonts w:ascii="Times New Roman" w:eastAsia="Times New Roman" w:hAnsi="Times New Roman" w:cs="Times New Roman"/>
          <w:color w:val="000000"/>
        </w:rPr>
        <w:t xml:space="preserve">by </w:t>
      </w:r>
      <w:r w:rsidR="00395DBA">
        <w:rPr>
          <w:rFonts w:ascii="Times New Roman" w:eastAsia="Times New Roman" w:hAnsi="Times New Roman" w:cs="Times New Roman"/>
          <w:color w:val="000000"/>
        </w:rPr>
        <w:t>working from the “perspective</w:t>
      </w:r>
      <w:r w:rsidR="003829D0">
        <w:rPr>
          <w:rFonts w:ascii="Times New Roman" w:eastAsia="Times New Roman" w:hAnsi="Times New Roman" w:cs="Times New Roman"/>
          <w:color w:val="000000"/>
        </w:rPr>
        <w:t xml:space="preserve"> that Communities of Color are places with multiple strengths</w:t>
      </w:r>
      <w:r w:rsidR="009B1548">
        <w:rPr>
          <w:rFonts w:ascii="Times New Roman" w:eastAsia="Times New Roman" w:hAnsi="Times New Roman" w:cs="Times New Roman"/>
          <w:color w:val="000000"/>
        </w:rPr>
        <w:t>”</w:t>
      </w:r>
      <w:r w:rsidR="003829D0">
        <w:rPr>
          <w:rFonts w:ascii="Times New Roman" w:eastAsia="Times New Roman" w:hAnsi="Times New Roman" w:cs="Times New Roman"/>
          <w:color w:val="000000"/>
        </w:rPr>
        <w:t xml:space="preserve"> </w:t>
      </w:r>
      <w:r w:rsidR="000C7C0B">
        <w:rPr>
          <w:rFonts w:ascii="Times New Roman" w:eastAsia="Times New Roman" w:hAnsi="Times New Roman" w:cs="Times New Roman"/>
          <w:color w:val="000000"/>
        </w:rPr>
        <w:t>(p. 82).</w:t>
      </w:r>
      <w:r w:rsidRPr="00F268B0">
        <w:rPr>
          <w:rFonts w:ascii="Times New Roman" w:eastAsia="Times New Roman" w:hAnsi="Times New Roman" w:cs="Times New Roman"/>
          <w:color w:val="000000"/>
        </w:rPr>
        <w:br/>
        <w:t xml:space="preserve"> </w:t>
      </w:r>
      <w:r w:rsidRPr="00F268B0">
        <w:rPr>
          <w:rFonts w:ascii="Times New Roman" w:eastAsia="Times New Roman" w:hAnsi="Times New Roman" w:cs="Times New Roman"/>
          <w:color w:val="000000"/>
        </w:rPr>
        <w:tab/>
        <w:t>With the notion of SLI there is pressure on instructors to adhere to the standard language practices, and expectations are that students should master them. The myth o</w:t>
      </w:r>
      <w:r w:rsidR="00CF1CEB">
        <w:rPr>
          <w:rFonts w:ascii="Times New Roman" w:eastAsia="Times New Roman" w:hAnsi="Times New Roman" w:cs="Times New Roman"/>
          <w:color w:val="000000"/>
        </w:rPr>
        <w:t xml:space="preserve">f linguistic homogeneity </w:t>
      </w:r>
      <w:r w:rsidRPr="00F268B0">
        <w:rPr>
          <w:rFonts w:ascii="Times New Roman" w:eastAsia="Times New Roman" w:hAnsi="Times New Roman" w:cs="Times New Roman"/>
          <w:color w:val="000000"/>
        </w:rPr>
        <w:t xml:space="preserve">is the acceptance of the “dominant image of students in English studies is the assumption that students are by default native speakers of a privileged variety of English from the United States” (Matsuda, 2006, p. 639). Therefore, when a student’s writing doesn’t match the dominant image, or standard, it becomes othered. This problematic because of the common goal of composition classes is to assist students in bettering their writing. When an instructor views writing outside of the dominant image as inferior, they make assumptions about their practices. These assumptions about students’ writing are always negative. Language practices that may be helpful in improving students’ writing go ignored if they fall outside of the dominant image. </w:t>
      </w:r>
    </w:p>
    <w:p w14:paraId="5024B105" w14:textId="1544EA4A" w:rsidR="00CB4F2D" w:rsidRPr="00A42E64" w:rsidRDefault="00905520" w:rsidP="00A42E64">
      <w:pPr>
        <w:spacing w:line="480" w:lineRule="auto"/>
        <w:ind w:firstLine="720"/>
        <w:rPr>
          <w:rFonts w:ascii="Times New Roman" w:eastAsia="Times New Roman" w:hAnsi="Times New Roman" w:cs="Times New Roman"/>
          <w:color w:val="000000"/>
        </w:rPr>
      </w:pPr>
      <w:r w:rsidRPr="00F268B0">
        <w:rPr>
          <w:rFonts w:ascii="Times New Roman" w:eastAsia="Times New Roman" w:hAnsi="Times New Roman" w:cs="Times New Roman"/>
          <w:color w:val="000000"/>
        </w:rPr>
        <w:t xml:space="preserve">The study SLI are of great importance to the field of RWS. RWS can be the flagship for promoting, accepting, and encouraging multiple language practices in the classroom. RWS can move beyond linguistic profiling. </w:t>
      </w:r>
      <w:r w:rsidR="00CB4F2D" w:rsidRPr="00F268B0">
        <w:rPr>
          <w:rFonts w:ascii="Times New Roman" w:eastAsia="Times New Roman" w:hAnsi="Times New Roman" w:cs="Times New Roman"/>
          <w:color w:val="000000"/>
        </w:rPr>
        <w:t xml:space="preserve"> Matsuda urges that instructors resist SLIs and approach the college composition classroom as the “multilingual space that it is, where the presence of language differences is the default” (649). Creating a classroom that is a “multilingual space” will include, as opposed to exclude under SLI practices, more than one language practice. It gives students a space to decide which practice best serves their needs. </w:t>
      </w:r>
      <w:r w:rsidRPr="00F268B0">
        <w:rPr>
          <w:rFonts w:ascii="Times New Roman" w:eastAsia="Times New Roman" w:hAnsi="Times New Roman" w:cs="Times New Roman"/>
          <w:color w:val="000000"/>
        </w:rPr>
        <w:t>RWS instructors and scholars, should be aware of the role of SLI in education, and the many ways in which their classrooms can include what the established standard excludes.</w:t>
      </w:r>
      <w:r w:rsidRPr="00F268B0">
        <w:rPr>
          <w:rFonts w:ascii="Times New Roman" w:eastAsia="Times New Roman" w:hAnsi="Times New Roman" w:cs="Times New Roman"/>
          <w:b/>
          <w:color w:val="000000"/>
        </w:rPr>
        <w:t xml:space="preserve"> </w:t>
      </w:r>
    </w:p>
    <w:p w14:paraId="74973D3D" w14:textId="77777777" w:rsidR="007C49F8" w:rsidRDefault="007C49F8" w:rsidP="002F0D55">
      <w:pPr>
        <w:jc w:val="center"/>
        <w:rPr>
          <w:rFonts w:ascii="Times New Roman" w:hAnsi="Times New Roman" w:cs="Times New Roman"/>
          <w:b/>
        </w:rPr>
      </w:pPr>
    </w:p>
    <w:p w14:paraId="691548F1" w14:textId="77777777" w:rsidR="007C49F8" w:rsidRDefault="007C49F8" w:rsidP="002F0D55">
      <w:pPr>
        <w:jc w:val="center"/>
        <w:rPr>
          <w:rFonts w:ascii="Times New Roman" w:hAnsi="Times New Roman" w:cs="Times New Roman"/>
          <w:b/>
        </w:rPr>
      </w:pPr>
    </w:p>
    <w:p w14:paraId="709C2216" w14:textId="77777777" w:rsidR="007C49F8" w:rsidRDefault="007C49F8" w:rsidP="002F0D55">
      <w:pPr>
        <w:jc w:val="center"/>
        <w:rPr>
          <w:rFonts w:ascii="Times New Roman" w:hAnsi="Times New Roman" w:cs="Times New Roman"/>
          <w:b/>
        </w:rPr>
      </w:pPr>
    </w:p>
    <w:p w14:paraId="30D48C58" w14:textId="77777777" w:rsidR="007C49F8" w:rsidRDefault="007C49F8" w:rsidP="002F0D55">
      <w:pPr>
        <w:jc w:val="center"/>
        <w:rPr>
          <w:rFonts w:ascii="Times New Roman" w:hAnsi="Times New Roman" w:cs="Times New Roman"/>
          <w:b/>
        </w:rPr>
      </w:pPr>
    </w:p>
    <w:p w14:paraId="6518EA9A" w14:textId="77777777" w:rsidR="007C49F8" w:rsidRDefault="007C49F8" w:rsidP="002F0D55">
      <w:pPr>
        <w:jc w:val="center"/>
        <w:rPr>
          <w:rFonts w:ascii="Times New Roman" w:hAnsi="Times New Roman" w:cs="Times New Roman"/>
          <w:b/>
        </w:rPr>
      </w:pPr>
    </w:p>
    <w:p w14:paraId="07ECFF99" w14:textId="77777777" w:rsidR="007C49F8" w:rsidRDefault="007C49F8" w:rsidP="002F0D55">
      <w:pPr>
        <w:jc w:val="center"/>
        <w:rPr>
          <w:rFonts w:ascii="Times New Roman" w:hAnsi="Times New Roman" w:cs="Times New Roman"/>
          <w:b/>
        </w:rPr>
      </w:pPr>
    </w:p>
    <w:p w14:paraId="2A164868" w14:textId="77777777" w:rsidR="007C49F8" w:rsidRDefault="007C49F8" w:rsidP="002F0D55">
      <w:pPr>
        <w:jc w:val="center"/>
        <w:rPr>
          <w:rFonts w:ascii="Times New Roman" w:hAnsi="Times New Roman" w:cs="Times New Roman"/>
          <w:b/>
        </w:rPr>
      </w:pPr>
    </w:p>
    <w:p w14:paraId="33E47D9F" w14:textId="77777777" w:rsidR="007C49F8" w:rsidRDefault="007C49F8" w:rsidP="002F0D55">
      <w:pPr>
        <w:jc w:val="center"/>
        <w:rPr>
          <w:rFonts w:ascii="Times New Roman" w:hAnsi="Times New Roman" w:cs="Times New Roman"/>
          <w:b/>
        </w:rPr>
      </w:pPr>
    </w:p>
    <w:p w14:paraId="5FB40D4F" w14:textId="77777777" w:rsidR="007C49F8" w:rsidRDefault="007C49F8" w:rsidP="002F0D55">
      <w:pPr>
        <w:jc w:val="center"/>
        <w:rPr>
          <w:rFonts w:ascii="Times New Roman" w:hAnsi="Times New Roman" w:cs="Times New Roman"/>
          <w:b/>
        </w:rPr>
      </w:pPr>
    </w:p>
    <w:p w14:paraId="196F73A8" w14:textId="77777777" w:rsidR="007C49F8" w:rsidRDefault="007C49F8" w:rsidP="002F0D55">
      <w:pPr>
        <w:jc w:val="center"/>
        <w:rPr>
          <w:rFonts w:ascii="Times New Roman" w:hAnsi="Times New Roman" w:cs="Times New Roman"/>
          <w:b/>
        </w:rPr>
      </w:pPr>
    </w:p>
    <w:p w14:paraId="63B4B358" w14:textId="77777777" w:rsidR="007C49F8" w:rsidRDefault="007C49F8" w:rsidP="002F0D55">
      <w:pPr>
        <w:jc w:val="center"/>
        <w:rPr>
          <w:rFonts w:ascii="Times New Roman" w:hAnsi="Times New Roman" w:cs="Times New Roman"/>
          <w:b/>
        </w:rPr>
      </w:pPr>
    </w:p>
    <w:p w14:paraId="26512378" w14:textId="77777777" w:rsidR="007C49F8" w:rsidRDefault="007C49F8" w:rsidP="002F0D55">
      <w:pPr>
        <w:jc w:val="center"/>
        <w:rPr>
          <w:rFonts w:ascii="Times New Roman" w:hAnsi="Times New Roman" w:cs="Times New Roman"/>
          <w:b/>
        </w:rPr>
      </w:pPr>
    </w:p>
    <w:p w14:paraId="11CA66AC" w14:textId="77777777" w:rsidR="007C49F8" w:rsidRDefault="007C49F8" w:rsidP="002F0D55">
      <w:pPr>
        <w:jc w:val="center"/>
        <w:rPr>
          <w:rFonts w:ascii="Times New Roman" w:hAnsi="Times New Roman" w:cs="Times New Roman"/>
          <w:b/>
        </w:rPr>
      </w:pPr>
    </w:p>
    <w:p w14:paraId="1CD1912E" w14:textId="77777777" w:rsidR="007C49F8" w:rsidRDefault="007C49F8" w:rsidP="002F0D55">
      <w:pPr>
        <w:jc w:val="center"/>
        <w:rPr>
          <w:rFonts w:ascii="Times New Roman" w:hAnsi="Times New Roman" w:cs="Times New Roman"/>
          <w:b/>
        </w:rPr>
      </w:pPr>
    </w:p>
    <w:p w14:paraId="2EBB4A22" w14:textId="77777777" w:rsidR="007C49F8" w:rsidRDefault="007C49F8" w:rsidP="002F0D55">
      <w:pPr>
        <w:jc w:val="center"/>
        <w:rPr>
          <w:rFonts w:ascii="Times New Roman" w:hAnsi="Times New Roman" w:cs="Times New Roman"/>
          <w:b/>
        </w:rPr>
      </w:pPr>
    </w:p>
    <w:p w14:paraId="6217CB92" w14:textId="77777777" w:rsidR="007C49F8" w:rsidRDefault="007C49F8" w:rsidP="002F0D55">
      <w:pPr>
        <w:jc w:val="center"/>
        <w:rPr>
          <w:rFonts w:ascii="Times New Roman" w:hAnsi="Times New Roman" w:cs="Times New Roman"/>
          <w:b/>
        </w:rPr>
      </w:pPr>
    </w:p>
    <w:p w14:paraId="45E99C58" w14:textId="77777777" w:rsidR="007C49F8" w:rsidRDefault="007C49F8" w:rsidP="002F0D55">
      <w:pPr>
        <w:jc w:val="center"/>
        <w:rPr>
          <w:rFonts w:ascii="Times New Roman" w:hAnsi="Times New Roman" w:cs="Times New Roman"/>
          <w:b/>
        </w:rPr>
      </w:pPr>
    </w:p>
    <w:p w14:paraId="2E1FC2EC" w14:textId="77777777" w:rsidR="007C49F8" w:rsidRDefault="007C49F8" w:rsidP="002F0D55">
      <w:pPr>
        <w:jc w:val="center"/>
        <w:rPr>
          <w:rFonts w:ascii="Times New Roman" w:hAnsi="Times New Roman" w:cs="Times New Roman"/>
          <w:b/>
        </w:rPr>
      </w:pPr>
    </w:p>
    <w:p w14:paraId="1385A13E" w14:textId="77777777" w:rsidR="007C49F8" w:rsidRDefault="007C49F8" w:rsidP="002F0D55">
      <w:pPr>
        <w:jc w:val="center"/>
        <w:rPr>
          <w:rFonts w:ascii="Times New Roman" w:hAnsi="Times New Roman" w:cs="Times New Roman"/>
          <w:b/>
        </w:rPr>
      </w:pPr>
    </w:p>
    <w:p w14:paraId="08878245" w14:textId="77777777" w:rsidR="007C49F8" w:rsidRDefault="007C49F8" w:rsidP="002F0D55">
      <w:pPr>
        <w:jc w:val="center"/>
        <w:rPr>
          <w:rFonts w:ascii="Times New Roman" w:hAnsi="Times New Roman" w:cs="Times New Roman"/>
          <w:b/>
        </w:rPr>
      </w:pPr>
    </w:p>
    <w:p w14:paraId="519D5420" w14:textId="77777777" w:rsidR="007C49F8" w:rsidRDefault="007C49F8" w:rsidP="002F0D55">
      <w:pPr>
        <w:jc w:val="center"/>
        <w:rPr>
          <w:rFonts w:ascii="Times New Roman" w:hAnsi="Times New Roman" w:cs="Times New Roman"/>
          <w:b/>
        </w:rPr>
      </w:pPr>
    </w:p>
    <w:p w14:paraId="1BB13F45" w14:textId="77777777" w:rsidR="007C49F8" w:rsidRDefault="007C49F8" w:rsidP="002F0D55">
      <w:pPr>
        <w:jc w:val="center"/>
        <w:rPr>
          <w:rFonts w:ascii="Times New Roman" w:hAnsi="Times New Roman" w:cs="Times New Roman"/>
          <w:b/>
        </w:rPr>
      </w:pPr>
    </w:p>
    <w:p w14:paraId="79D50644" w14:textId="77777777" w:rsidR="007C49F8" w:rsidRDefault="007C49F8" w:rsidP="002F0D55">
      <w:pPr>
        <w:jc w:val="center"/>
        <w:rPr>
          <w:rFonts w:ascii="Times New Roman" w:hAnsi="Times New Roman" w:cs="Times New Roman"/>
          <w:b/>
        </w:rPr>
      </w:pPr>
    </w:p>
    <w:p w14:paraId="7C5E547D" w14:textId="77777777" w:rsidR="007C49F8" w:rsidRDefault="007C49F8" w:rsidP="002F0D55">
      <w:pPr>
        <w:jc w:val="center"/>
        <w:rPr>
          <w:rFonts w:ascii="Times New Roman" w:hAnsi="Times New Roman" w:cs="Times New Roman"/>
          <w:b/>
        </w:rPr>
      </w:pPr>
    </w:p>
    <w:p w14:paraId="49DC2DEE" w14:textId="77777777" w:rsidR="007C49F8" w:rsidRDefault="007C49F8" w:rsidP="002F0D55">
      <w:pPr>
        <w:jc w:val="center"/>
        <w:rPr>
          <w:rFonts w:ascii="Times New Roman" w:hAnsi="Times New Roman" w:cs="Times New Roman"/>
          <w:b/>
        </w:rPr>
      </w:pPr>
    </w:p>
    <w:p w14:paraId="1EDADA4E" w14:textId="77777777" w:rsidR="007C49F8" w:rsidRDefault="007C49F8" w:rsidP="002F0D55">
      <w:pPr>
        <w:jc w:val="center"/>
        <w:rPr>
          <w:rFonts w:ascii="Times New Roman" w:hAnsi="Times New Roman" w:cs="Times New Roman"/>
          <w:b/>
        </w:rPr>
      </w:pPr>
    </w:p>
    <w:p w14:paraId="4CF5A9D1" w14:textId="77777777" w:rsidR="007C49F8" w:rsidRDefault="007C49F8" w:rsidP="002F0D55">
      <w:pPr>
        <w:jc w:val="center"/>
        <w:rPr>
          <w:rFonts w:ascii="Times New Roman" w:hAnsi="Times New Roman" w:cs="Times New Roman"/>
          <w:b/>
        </w:rPr>
      </w:pPr>
    </w:p>
    <w:p w14:paraId="07809BB5" w14:textId="77777777" w:rsidR="007C49F8" w:rsidRDefault="007C49F8" w:rsidP="002F0D55">
      <w:pPr>
        <w:jc w:val="center"/>
        <w:rPr>
          <w:rFonts w:ascii="Times New Roman" w:hAnsi="Times New Roman" w:cs="Times New Roman"/>
          <w:b/>
        </w:rPr>
      </w:pPr>
    </w:p>
    <w:p w14:paraId="6BE22DFE" w14:textId="77777777" w:rsidR="007C49F8" w:rsidRDefault="007C49F8" w:rsidP="002F0D55">
      <w:pPr>
        <w:jc w:val="center"/>
        <w:rPr>
          <w:rFonts w:ascii="Times New Roman" w:hAnsi="Times New Roman" w:cs="Times New Roman"/>
          <w:b/>
        </w:rPr>
      </w:pPr>
    </w:p>
    <w:p w14:paraId="5F0B4ECD" w14:textId="77777777" w:rsidR="007C49F8" w:rsidRDefault="007C49F8" w:rsidP="002F0D55">
      <w:pPr>
        <w:jc w:val="center"/>
        <w:rPr>
          <w:rFonts w:ascii="Times New Roman" w:hAnsi="Times New Roman" w:cs="Times New Roman"/>
          <w:b/>
        </w:rPr>
      </w:pPr>
    </w:p>
    <w:p w14:paraId="4FDAED1B" w14:textId="77777777" w:rsidR="007C49F8" w:rsidRDefault="007C49F8" w:rsidP="002F0D55">
      <w:pPr>
        <w:jc w:val="center"/>
        <w:rPr>
          <w:rFonts w:ascii="Times New Roman" w:hAnsi="Times New Roman" w:cs="Times New Roman"/>
          <w:b/>
        </w:rPr>
      </w:pPr>
    </w:p>
    <w:p w14:paraId="1CC70E76" w14:textId="77777777" w:rsidR="007C49F8" w:rsidRDefault="007C49F8" w:rsidP="002F0D55">
      <w:pPr>
        <w:jc w:val="center"/>
        <w:rPr>
          <w:rFonts w:ascii="Times New Roman" w:hAnsi="Times New Roman" w:cs="Times New Roman"/>
          <w:b/>
        </w:rPr>
      </w:pPr>
    </w:p>
    <w:p w14:paraId="1B827CB1" w14:textId="77777777" w:rsidR="007C49F8" w:rsidRDefault="007C49F8" w:rsidP="002F0D55">
      <w:pPr>
        <w:jc w:val="center"/>
        <w:rPr>
          <w:rFonts w:ascii="Times New Roman" w:hAnsi="Times New Roman" w:cs="Times New Roman"/>
          <w:b/>
        </w:rPr>
      </w:pPr>
    </w:p>
    <w:p w14:paraId="77F65223" w14:textId="77777777" w:rsidR="007C49F8" w:rsidRDefault="007C49F8" w:rsidP="002F0D55">
      <w:pPr>
        <w:jc w:val="center"/>
        <w:rPr>
          <w:rFonts w:ascii="Times New Roman" w:hAnsi="Times New Roman" w:cs="Times New Roman"/>
          <w:b/>
        </w:rPr>
      </w:pPr>
    </w:p>
    <w:p w14:paraId="3FB9FFA0" w14:textId="77777777" w:rsidR="007C49F8" w:rsidRDefault="007C49F8" w:rsidP="002F0D55">
      <w:pPr>
        <w:jc w:val="center"/>
        <w:rPr>
          <w:rFonts w:ascii="Times New Roman" w:hAnsi="Times New Roman" w:cs="Times New Roman"/>
          <w:b/>
        </w:rPr>
      </w:pPr>
    </w:p>
    <w:p w14:paraId="5D908127" w14:textId="77777777" w:rsidR="007C49F8" w:rsidRDefault="007C49F8" w:rsidP="002F0D55">
      <w:pPr>
        <w:jc w:val="center"/>
        <w:rPr>
          <w:rFonts w:ascii="Times New Roman" w:hAnsi="Times New Roman" w:cs="Times New Roman"/>
          <w:b/>
        </w:rPr>
      </w:pPr>
    </w:p>
    <w:p w14:paraId="0BB7A1D1" w14:textId="77777777" w:rsidR="007C49F8" w:rsidRDefault="007C49F8" w:rsidP="002F0D55">
      <w:pPr>
        <w:jc w:val="center"/>
        <w:rPr>
          <w:rFonts w:ascii="Times New Roman" w:hAnsi="Times New Roman" w:cs="Times New Roman"/>
          <w:b/>
        </w:rPr>
      </w:pPr>
    </w:p>
    <w:p w14:paraId="1EC790F1" w14:textId="77777777" w:rsidR="007C49F8" w:rsidRDefault="007C49F8" w:rsidP="002F0D55">
      <w:pPr>
        <w:jc w:val="center"/>
        <w:rPr>
          <w:rFonts w:ascii="Times New Roman" w:hAnsi="Times New Roman" w:cs="Times New Roman"/>
          <w:b/>
        </w:rPr>
      </w:pPr>
    </w:p>
    <w:p w14:paraId="6FE317F5" w14:textId="761B1487" w:rsidR="00692BA8" w:rsidRPr="00F268B0" w:rsidRDefault="00692BA8" w:rsidP="002F0D55">
      <w:pPr>
        <w:jc w:val="center"/>
        <w:rPr>
          <w:rFonts w:ascii="Times New Roman" w:hAnsi="Times New Roman" w:cs="Times New Roman"/>
          <w:b/>
        </w:rPr>
      </w:pPr>
      <w:r w:rsidRPr="00F268B0">
        <w:rPr>
          <w:rFonts w:ascii="Times New Roman" w:hAnsi="Times New Roman" w:cs="Times New Roman"/>
          <w:b/>
        </w:rPr>
        <w:t>References</w:t>
      </w:r>
    </w:p>
    <w:p w14:paraId="4207CE01" w14:textId="4682C48E" w:rsidR="00692BA8" w:rsidRPr="00F268B0" w:rsidRDefault="00692BA8" w:rsidP="00023AC2">
      <w:pPr>
        <w:widowControl w:val="0"/>
        <w:autoSpaceDE w:val="0"/>
        <w:autoSpaceDN w:val="0"/>
        <w:adjustRightInd w:val="0"/>
        <w:spacing w:line="480" w:lineRule="auto"/>
        <w:rPr>
          <w:rFonts w:ascii="Times New Roman" w:hAnsi="Times New Roman" w:cs="Times New Roman"/>
          <w:color w:val="000000" w:themeColor="text1"/>
        </w:rPr>
      </w:pPr>
      <w:r w:rsidRPr="00F268B0">
        <w:rPr>
          <w:rFonts w:ascii="Times New Roman" w:hAnsi="Times New Roman" w:cs="Times New Roman"/>
          <w:color w:val="000000" w:themeColor="text1"/>
        </w:rPr>
        <w:br/>
        <w:t xml:space="preserve">Davila, B. (2012). Indexicality and 'Standard' Edited American English. </w:t>
      </w:r>
      <w:r w:rsidRPr="00F268B0">
        <w:rPr>
          <w:rFonts w:ascii="Times New Roman" w:hAnsi="Times New Roman" w:cs="Times New Roman"/>
          <w:i/>
          <w:color w:val="000000" w:themeColor="text1"/>
        </w:rPr>
        <w:t xml:space="preserve">Written </w:t>
      </w:r>
      <w:r w:rsidRPr="00F268B0">
        <w:rPr>
          <w:rFonts w:ascii="Times New Roman" w:hAnsi="Times New Roman" w:cs="Times New Roman"/>
          <w:i/>
          <w:color w:val="000000" w:themeColor="text1"/>
        </w:rPr>
        <w:br/>
        <w:t xml:space="preserve"> </w:t>
      </w:r>
      <w:r w:rsidRPr="00F268B0">
        <w:rPr>
          <w:rFonts w:ascii="Times New Roman" w:hAnsi="Times New Roman" w:cs="Times New Roman"/>
          <w:i/>
          <w:color w:val="000000" w:themeColor="text1"/>
        </w:rPr>
        <w:tab/>
        <w:t>Communication</w:t>
      </w:r>
      <w:r w:rsidRPr="00F268B0">
        <w:rPr>
          <w:rFonts w:ascii="Times New Roman" w:hAnsi="Times New Roman" w:cs="Times New Roman"/>
          <w:color w:val="000000" w:themeColor="text1"/>
        </w:rPr>
        <w:t xml:space="preserve">, </w:t>
      </w:r>
      <w:r w:rsidRPr="00F268B0">
        <w:rPr>
          <w:rFonts w:ascii="Times New Roman" w:hAnsi="Times New Roman" w:cs="Times New Roman"/>
          <w:i/>
          <w:color w:val="000000" w:themeColor="text1"/>
        </w:rPr>
        <w:t xml:space="preserve">29 </w:t>
      </w:r>
      <w:r w:rsidRPr="00F268B0">
        <w:rPr>
          <w:rFonts w:ascii="Times New Roman" w:hAnsi="Times New Roman" w:cs="Times New Roman"/>
          <w:color w:val="000000" w:themeColor="text1"/>
        </w:rPr>
        <w:t>(2), 180-207.</w:t>
      </w:r>
    </w:p>
    <w:p w14:paraId="686F5440" w14:textId="5CA9601D" w:rsidR="002F0D55" w:rsidRPr="00F268B0" w:rsidRDefault="002F0D55" w:rsidP="00023AC2">
      <w:pPr>
        <w:spacing w:line="480" w:lineRule="auto"/>
        <w:rPr>
          <w:rFonts w:ascii="Times New Roman" w:eastAsia="Times New Roman" w:hAnsi="Times New Roman" w:cs="Times New Roman"/>
        </w:rPr>
      </w:pPr>
      <w:r w:rsidRPr="00F268B0">
        <w:rPr>
          <w:rFonts w:ascii="Times New Roman" w:eastAsia="Times New Roman" w:hAnsi="Times New Roman" w:cs="Times New Roman"/>
          <w:color w:val="222222"/>
          <w:shd w:val="clear" w:color="auto" w:fill="FFFFFF"/>
        </w:rPr>
        <w:t xml:space="preserve">Gross, A. J. (2006). 'The Caucasian Cloak': Mexican Americans and the Politics of Whiteness </w:t>
      </w:r>
      <w:r w:rsidR="00CB4F2D" w:rsidRPr="00F268B0">
        <w:rPr>
          <w:rFonts w:ascii="Times New Roman" w:eastAsia="Times New Roman" w:hAnsi="Times New Roman" w:cs="Times New Roman"/>
          <w:color w:val="222222"/>
          <w:shd w:val="clear" w:color="auto" w:fill="FFFFFF"/>
        </w:rPr>
        <w:br/>
        <w:t xml:space="preserve"> </w:t>
      </w:r>
      <w:r w:rsidR="00CB4F2D" w:rsidRPr="00F268B0">
        <w:rPr>
          <w:rFonts w:ascii="Times New Roman" w:eastAsia="Times New Roman" w:hAnsi="Times New Roman" w:cs="Times New Roman"/>
          <w:color w:val="222222"/>
          <w:shd w:val="clear" w:color="auto" w:fill="FFFFFF"/>
        </w:rPr>
        <w:tab/>
        <w:t>in the 20th-Century Southwest. </w:t>
      </w:r>
      <w:r w:rsidR="00CB4F2D" w:rsidRPr="00F268B0">
        <w:rPr>
          <w:rFonts w:ascii="Times New Roman" w:eastAsia="Times New Roman" w:hAnsi="Times New Roman" w:cs="Times New Roman"/>
          <w:i/>
          <w:iCs/>
          <w:color w:val="222222"/>
          <w:shd w:val="clear" w:color="auto" w:fill="FFFFFF"/>
        </w:rPr>
        <w:t>Georgetown Law Journal</w:t>
      </w:r>
      <w:r w:rsidR="00CB4F2D" w:rsidRPr="00F268B0">
        <w:rPr>
          <w:rFonts w:ascii="Times New Roman" w:eastAsia="Times New Roman" w:hAnsi="Times New Roman" w:cs="Times New Roman"/>
          <w:color w:val="222222"/>
          <w:shd w:val="clear" w:color="auto" w:fill="FFFFFF"/>
        </w:rPr>
        <w:t>, </w:t>
      </w:r>
      <w:r w:rsidR="00CB4F2D" w:rsidRPr="00F268B0">
        <w:rPr>
          <w:rFonts w:ascii="Times New Roman" w:eastAsia="Times New Roman" w:hAnsi="Times New Roman" w:cs="Times New Roman"/>
          <w:i/>
          <w:iCs/>
          <w:color w:val="222222"/>
          <w:shd w:val="clear" w:color="auto" w:fill="FFFFFF"/>
        </w:rPr>
        <w:t>95</w:t>
      </w:r>
      <w:r w:rsidR="00CB4F2D" w:rsidRPr="00F268B0">
        <w:rPr>
          <w:rFonts w:ascii="Times New Roman" w:eastAsia="Times New Roman" w:hAnsi="Times New Roman" w:cs="Times New Roman"/>
          <w:color w:val="222222"/>
          <w:shd w:val="clear" w:color="auto" w:fill="FFFFFF"/>
        </w:rPr>
        <w:t>, 06-20.</w:t>
      </w:r>
    </w:p>
    <w:p w14:paraId="2C6B7EE3" w14:textId="5C7C241D" w:rsidR="00692BA8" w:rsidRPr="00F268B0" w:rsidRDefault="00692BA8" w:rsidP="00023AC2">
      <w:pPr>
        <w:spacing w:line="480" w:lineRule="auto"/>
        <w:rPr>
          <w:rFonts w:ascii="Times New Roman" w:hAnsi="Times New Roman" w:cs="Times New Roman"/>
          <w:color w:val="000000" w:themeColor="text1"/>
        </w:rPr>
      </w:pPr>
      <w:r w:rsidRPr="00F268B0">
        <w:rPr>
          <w:rFonts w:ascii="Times New Roman" w:hAnsi="Times New Roman" w:cs="Times New Roman"/>
          <w:color w:val="000000" w:themeColor="text1"/>
        </w:rPr>
        <w:t xml:space="preserve">Mangelsdorf, K. (2010). Spanglish as alternative discourse: Working against language </w:t>
      </w:r>
      <w:r w:rsidRPr="00F268B0">
        <w:rPr>
          <w:rFonts w:ascii="Times New Roman" w:hAnsi="Times New Roman" w:cs="Times New Roman"/>
          <w:color w:val="000000" w:themeColor="text1"/>
        </w:rPr>
        <w:br/>
        <w:t xml:space="preserve"> </w:t>
      </w:r>
      <w:r w:rsidRPr="00F268B0">
        <w:rPr>
          <w:rFonts w:ascii="Times New Roman" w:hAnsi="Times New Roman" w:cs="Times New Roman"/>
          <w:color w:val="000000" w:themeColor="text1"/>
        </w:rPr>
        <w:tab/>
        <w:t xml:space="preserve">demarcation. In Horner, B., Lu, M.Z., and Matsuda, P.K. (Eds.). </w:t>
      </w:r>
      <w:r w:rsidRPr="00F268B0">
        <w:rPr>
          <w:rFonts w:ascii="Times New Roman" w:hAnsi="Times New Roman" w:cs="Times New Roman"/>
          <w:i/>
          <w:color w:val="000000" w:themeColor="text1"/>
        </w:rPr>
        <w:t xml:space="preserve">Cross-language </w:t>
      </w:r>
      <w:r w:rsidRPr="00F268B0">
        <w:rPr>
          <w:rFonts w:ascii="Times New Roman" w:hAnsi="Times New Roman" w:cs="Times New Roman"/>
          <w:i/>
          <w:color w:val="000000" w:themeColor="text1"/>
        </w:rPr>
        <w:br/>
        <w:t xml:space="preserve"> </w:t>
      </w:r>
      <w:r w:rsidRPr="00F268B0">
        <w:rPr>
          <w:rFonts w:ascii="Times New Roman" w:hAnsi="Times New Roman" w:cs="Times New Roman"/>
          <w:i/>
          <w:color w:val="000000" w:themeColor="text1"/>
        </w:rPr>
        <w:tab/>
        <w:t>relations in composition</w:t>
      </w:r>
      <w:r w:rsidRPr="00F268B0">
        <w:rPr>
          <w:rFonts w:ascii="Times New Roman" w:hAnsi="Times New Roman" w:cs="Times New Roman"/>
          <w:color w:val="000000" w:themeColor="text1"/>
        </w:rPr>
        <w:t xml:space="preserve"> (pp. 113-126). Carbondale, SIUP.</w:t>
      </w:r>
      <w:r w:rsidRPr="00F268B0">
        <w:rPr>
          <w:rFonts w:ascii="Times New Roman" w:hAnsi="Times New Roman" w:cs="Times New Roman"/>
          <w:color w:val="000000" w:themeColor="text1"/>
        </w:rPr>
        <w:br/>
        <w:t xml:space="preserve">Matsuda, P. (2006). The Myth of Linguistic Homogeneity in U.S. College Composition. </w:t>
      </w:r>
      <w:r w:rsidRPr="00F268B0">
        <w:rPr>
          <w:rFonts w:ascii="Times New Roman" w:hAnsi="Times New Roman" w:cs="Times New Roman"/>
          <w:color w:val="000000" w:themeColor="text1"/>
        </w:rPr>
        <w:br/>
        <w:t xml:space="preserve"> </w:t>
      </w:r>
      <w:r w:rsidRPr="00F268B0">
        <w:rPr>
          <w:rFonts w:ascii="Times New Roman" w:hAnsi="Times New Roman" w:cs="Times New Roman"/>
          <w:color w:val="000000" w:themeColor="text1"/>
        </w:rPr>
        <w:tab/>
      </w:r>
      <w:r w:rsidRPr="00F268B0">
        <w:rPr>
          <w:rFonts w:ascii="Times New Roman" w:hAnsi="Times New Roman" w:cs="Times New Roman"/>
          <w:i/>
          <w:color w:val="000000" w:themeColor="text1"/>
        </w:rPr>
        <w:t>College English, 68</w:t>
      </w:r>
      <w:r w:rsidRPr="00F268B0">
        <w:rPr>
          <w:rFonts w:ascii="Times New Roman" w:hAnsi="Times New Roman" w:cs="Times New Roman"/>
          <w:color w:val="000000" w:themeColor="text1"/>
        </w:rPr>
        <w:t xml:space="preserve"> (6), 637 – 651. </w:t>
      </w:r>
    </w:p>
    <w:p w14:paraId="32EFA44E" w14:textId="77777777" w:rsidR="00692BA8" w:rsidRPr="00F268B0" w:rsidRDefault="00692BA8" w:rsidP="00023AC2">
      <w:pPr>
        <w:spacing w:line="480" w:lineRule="auto"/>
        <w:rPr>
          <w:rFonts w:ascii="Times New Roman" w:hAnsi="Times New Roman" w:cs="Times New Roman"/>
          <w:color w:val="000000" w:themeColor="text1"/>
        </w:rPr>
      </w:pPr>
      <w:r w:rsidRPr="00F268B0">
        <w:rPr>
          <w:rFonts w:ascii="Times New Roman" w:hAnsi="Times New Roman" w:cs="Times New Roman"/>
          <w:color w:val="000000" w:themeColor="text1"/>
        </w:rPr>
        <w:t xml:space="preserve">Yosso, T.J. (2005). Whose culture has capital? A critical race theory discussion of </w:t>
      </w:r>
      <w:r w:rsidRPr="00F268B0">
        <w:rPr>
          <w:rFonts w:ascii="Times New Roman" w:hAnsi="Times New Roman" w:cs="Times New Roman"/>
          <w:color w:val="000000" w:themeColor="text1"/>
        </w:rPr>
        <w:br/>
        <w:t xml:space="preserve"> </w:t>
      </w:r>
      <w:r w:rsidRPr="00F268B0">
        <w:rPr>
          <w:rFonts w:ascii="Times New Roman" w:hAnsi="Times New Roman" w:cs="Times New Roman"/>
          <w:color w:val="000000" w:themeColor="text1"/>
        </w:rPr>
        <w:tab/>
        <w:t xml:space="preserve">community cultural wealth. </w:t>
      </w:r>
      <w:r w:rsidRPr="00F268B0">
        <w:rPr>
          <w:rFonts w:ascii="Times New Roman" w:hAnsi="Times New Roman" w:cs="Times New Roman"/>
          <w:i/>
          <w:color w:val="000000" w:themeColor="text1"/>
        </w:rPr>
        <w:t>Race Ethnicity and Education</w:t>
      </w:r>
      <w:r w:rsidRPr="00F268B0">
        <w:rPr>
          <w:rFonts w:ascii="Times New Roman" w:hAnsi="Times New Roman" w:cs="Times New Roman"/>
          <w:color w:val="000000" w:themeColor="text1"/>
        </w:rPr>
        <w:t xml:space="preserve">, </w:t>
      </w:r>
      <w:r w:rsidRPr="00F268B0">
        <w:rPr>
          <w:rFonts w:ascii="Times New Roman" w:hAnsi="Times New Roman" w:cs="Times New Roman"/>
          <w:i/>
          <w:color w:val="000000" w:themeColor="text1"/>
        </w:rPr>
        <w:t>8</w:t>
      </w:r>
      <w:r w:rsidRPr="00F268B0">
        <w:rPr>
          <w:rFonts w:ascii="Times New Roman" w:hAnsi="Times New Roman" w:cs="Times New Roman"/>
          <w:color w:val="000000" w:themeColor="text1"/>
        </w:rPr>
        <w:t>(1), 69-91.</w:t>
      </w:r>
    </w:p>
    <w:p w14:paraId="37EBBEE9" w14:textId="77777777" w:rsidR="000B27F7" w:rsidRPr="00F268B0" w:rsidRDefault="000B27F7" w:rsidP="00BE7168">
      <w:pPr>
        <w:rPr>
          <w:rFonts w:ascii="Times New Roman" w:hAnsi="Times New Roman" w:cs="Times New Roman"/>
        </w:rPr>
      </w:pPr>
    </w:p>
    <w:p w14:paraId="1CA89483" w14:textId="77777777" w:rsidR="000B27F7" w:rsidRPr="00F268B0" w:rsidRDefault="000B27F7" w:rsidP="00BE7168">
      <w:pPr>
        <w:rPr>
          <w:rFonts w:ascii="Times New Roman" w:eastAsia="Times New Roman" w:hAnsi="Times New Roman" w:cs="Times New Roman"/>
          <w:color w:val="4F81BD" w:themeColor="accent1"/>
        </w:rPr>
      </w:pPr>
    </w:p>
    <w:p w14:paraId="4D7DF43F" w14:textId="77777777" w:rsidR="00905520" w:rsidRPr="00F268B0" w:rsidRDefault="00905520" w:rsidP="00BE7168">
      <w:pPr>
        <w:rPr>
          <w:rFonts w:ascii="Times New Roman" w:eastAsia="Times New Roman" w:hAnsi="Times New Roman" w:cs="Times New Roman"/>
        </w:rPr>
      </w:pPr>
    </w:p>
    <w:p w14:paraId="612D9840" w14:textId="77777777" w:rsidR="00905520" w:rsidRPr="00F268B0" w:rsidRDefault="00905520" w:rsidP="00BE7168">
      <w:pPr>
        <w:rPr>
          <w:rFonts w:ascii="Times New Roman" w:eastAsia="Times New Roman" w:hAnsi="Times New Roman" w:cs="Times New Roman"/>
        </w:rPr>
      </w:pPr>
    </w:p>
    <w:p w14:paraId="2D36BBE6" w14:textId="77777777" w:rsidR="00BA39C2" w:rsidRPr="00F268B0" w:rsidRDefault="00BA39C2" w:rsidP="00BE7168">
      <w:pPr>
        <w:rPr>
          <w:rFonts w:ascii="Times New Roman" w:hAnsi="Times New Roman" w:cs="Times New Roman"/>
        </w:rPr>
      </w:pPr>
    </w:p>
    <w:sectPr w:rsidR="00BA39C2" w:rsidRPr="00F268B0" w:rsidSect="00B323CD">
      <w:head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9546D1" w15:done="0"/>
  <w15:commentEx w15:paraId="0319CB34" w15:done="0"/>
  <w15:commentEx w15:paraId="4F1ED846" w15:done="0"/>
  <w15:commentEx w15:paraId="07A0401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9FC3C" w14:textId="77777777" w:rsidR="00780887" w:rsidRDefault="00780887" w:rsidP="00B323CD">
      <w:r>
        <w:separator/>
      </w:r>
    </w:p>
  </w:endnote>
  <w:endnote w:type="continuationSeparator" w:id="0">
    <w:p w14:paraId="5AE3AE2F" w14:textId="77777777" w:rsidR="00780887" w:rsidRDefault="00780887" w:rsidP="00B3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67E79" w14:textId="77777777" w:rsidR="00780887" w:rsidRDefault="00780887" w:rsidP="00B323CD">
      <w:r>
        <w:separator/>
      </w:r>
    </w:p>
  </w:footnote>
  <w:footnote w:type="continuationSeparator" w:id="0">
    <w:p w14:paraId="6E27DBFE" w14:textId="77777777" w:rsidR="00780887" w:rsidRDefault="00780887" w:rsidP="00B323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31921" w14:textId="44D3A585" w:rsidR="00B323CD" w:rsidRDefault="00B323CD" w:rsidP="00B323CD">
    <w:pPr>
      <w:pStyle w:val="Header"/>
      <w:framePr w:wrap="none" w:vAnchor="text" w:hAnchor="margin" w:xAlign="right" w:y="1"/>
      <w:rPr>
        <w:rStyle w:val="PageNumber"/>
      </w:rPr>
    </w:pPr>
    <w:r>
      <w:rPr>
        <w:rStyle w:val="PageNumber"/>
      </w:rPr>
      <w:t>Question #1</w:t>
    </w:r>
    <w:r w:rsidR="000A4636">
      <w:rPr>
        <w:rStyle w:val="PageNumber"/>
      </w:rPr>
      <w:t>B</w:t>
    </w:r>
    <w:r>
      <w:rPr>
        <w:rStyle w:val="PageNumber"/>
      </w:rPr>
      <w:t xml:space="preserve">, 6320, p. </w:t>
    </w:r>
    <w:r>
      <w:rPr>
        <w:rStyle w:val="PageNumber"/>
      </w:rPr>
      <w:fldChar w:fldCharType="begin"/>
    </w:r>
    <w:r>
      <w:rPr>
        <w:rStyle w:val="PageNumber"/>
      </w:rPr>
      <w:instrText xml:space="preserve">PAGE  </w:instrText>
    </w:r>
    <w:r>
      <w:rPr>
        <w:rStyle w:val="PageNumber"/>
      </w:rPr>
      <w:fldChar w:fldCharType="separate"/>
    </w:r>
    <w:r w:rsidR="00EC64BF">
      <w:rPr>
        <w:rStyle w:val="PageNumber"/>
        <w:noProof/>
      </w:rPr>
      <w:t>1</w:t>
    </w:r>
    <w:r>
      <w:rPr>
        <w:rStyle w:val="PageNumber"/>
      </w:rPr>
      <w:fldChar w:fldCharType="end"/>
    </w:r>
  </w:p>
  <w:p w14:paraId="4E280491" w14:textId="77777777" w:rsidR="00B323CD" w:rsidRDefault="00B323CD" w:rsidP="00B323CD">
    <w:pPr>
      <w:pStyle w:val="Header"/>
      <w:ind w:right="360"/>
    </w:pPr>
  </w:p>
  <w:p w14:paraId="4F0715AA" w14:textId="77777777" w:rsidR="00B323CD" w:rsidRDefault="00B323CD">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lla, Jasmine">
    <w15:presenceInfo w15:providerId="None" w15:userId="Villa, Jasm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20"/>
    <w:rsid w:val="00007299"/>
    <w:rsid w:val="00023AC2"/>
    <w:rsid w:val="000A4636"/>
    <w:rsid w:val="000B27F7"/>
    <w:rsid w:val="000B50BF"/>
    <w:rsid w:val="000C2BB6"/>
    <w:rsid w:val="000C7C0B"/>
    <w:rsid w:val="0012448A"/>
    <w:rsid w:val="00146F21"/>
    <w:rsid w:val="001C7B64"/>
    <w:rsid w:val="0020190F"/>
    <w:rsid w:val="00210A4C"/>
    <w:rsid w:val="002140C3"/>
    <w:rsid w:val="00233B12"/>
    <w:rsid w:val="00287725"/>
    <w:rsid w:val="002B6E99"/>
    <w:rsid w:val="002F0D55"/>
    <w:rsid w:val="00311D2F"/>
    <w:rsid w:val="00337AE6"/>
    <w:rsid w:val="003550BD"/>
    <w:rsid w:val="003829D0"/>
    <w:rsid w:val="00391C33"/>
    <w:rsid w:val="00395DBA"/>
    <w:rsid w:val="003F79D1"/>
    <w:rsid w:val="0040688F"/>
    <w:rsid w:val="004258E9"/>
    <w:rsid w:val="00450123"/>
    <w:rsid w:val="0047212C"/>
    <w:rsid w:val="004832B6"/>
    <w:rsid w:val="0048348C"/>
    <w:rsid w:val="004F179B"/>
    <w:rsid w:val="004F4045"/>
    <w:rsid w:val="004F5AC6"/>
    <w:rsid w:val="00523686"/>
    <w:rsid w:val="005262F2"/>
    <w:rsid w:val="005C11DA"/>
    <w:rsid w:val="0064272D"/>
    <w:rsid w:val="00670A5F"/>
    <w:rsid w:val="00692BA8"/>
    <w:rsid w:val="006A6924"/>
    <w:rsid w:val="006F4B05"/>
    <w:rsid w:val="00721876"/>
    <w:rsid w:val="00746DF9"/>
    <w:rsid w:val="00780887"/>
    <w:rsid w:val="007C49F8"/>
    <w:rsid w:val="008254C1"/>
    <w:rsid w:val="00905520"/>
    <w:rsid w:val="00970641"/>
    <w:rsid w:val="009B1548"/>
    <w:rsid w:val="009B3F0F"/>
    <w:rsid w:val="009D190C"/>
    <w:rsid w:val="00A030E2"/>
    <w:rsid w:val="00A2086D"/>
    <w:rsid w:val="00A23528"/>
    <w:rsid w:val="00A41F1A"/>
    <w:rsid w:val="00A42E64"/>
    <w:rsid w:val="00A57073"/>
    <w:rsid w:val="00A618E3"/>
    <w:rsid w:val="00A648BC"/>
    <w:rsid w:val="00AA3150"/>
    <w:rsid w:val="00AB248E"/>
    <w:rsid w:val="00AC34F0"/>
    <w:rsid w:val="00AD0AD5"/>
    <w:rsid w:val="00B323CD"/>
    <w:rsid w:val="00BA39C2"/>
    <w:rsid w:val="00BA7440"/>
    <w:rsid w:val="00BE7168"/>
    <w:rsid w:val="00CA75E9"/>
    <w:rsid w:val="00CB4F2D"/>
    <w:rsid w:val="00CE5136"/>
    <w:rsid w:val="00CF1CEB"/>
    <w:rsid w:val="00DC7BE0"/>
    <w:rsid w:val="00DD4A6A"/>
    <w:rsid w:val="00E3398C"/>
    <w:rsid w:val="00EC64BF"/>
    <w:rsid w:val="00F20770"/>
    <w:rsid w:val="00F268B0"/>
    <w:rsid w:val="00FA7DB7"/>
    <w:rsid w:val="00FD1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B3E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5520"/>
    <w:rPr>
      <w:sz w:val="18"/>
      <w:szCs w:val="18"/>
    </w:rPr>
  </w:style>
  <w:style w:type="paragraph" w:styleId="CommentText">
    <w:name w:val="annotation text"/>
    <w:basedOn w:val="Normal"/>
    <w:link w:val="CommentTextChar"/>
    <w:uiPriority w:val="99"/>
    <w:semiHidden/>
    <w:unhideWhenUsed/>
    <w:rsid w:val="00905520"/>
  </w:style>
  <w:style w:type="character" w:customStyle="1" w:styleId="CommentTextChar">
    <w:name w:val="Comment Text Char"/>
    <w:basedOn w:val="DefaultParagraphFont"/>
    <w:link w:val="CommentText"/>
    <w:uiPriority w:val="99"/>
    <w:semiHidden/>
    <w:rsid w:val="00905520"/>
  </w:style>
  <w:style w:type="paragraph" w:styleId="BalloonText">
    <w:name w:val="Balloon Text"/>
    <w:basedOn w:val="Normal"/>
    <w:link w:val="BalloonTextChar"/>
    <w:uiPriority w:val="99"/>
    <w:semiHidden/>
    <w:unhideWhenUsed/>
    <w:rsid w:val="009055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20"/>
    <w:rPr>
      <w:rFonts w:ascii="Lucida Grande" w:hAnsi="Lucida Grande" w:cs="Lucida Grande"/>
      <w:sz w:val="18"/>
      <w:szCs w:val="18"/>
    </w:rPr>
  </w:style>
  <w:style w:type="paragraph" w:styleId="NormalWeb">
    <w:name w:val="Normal (Web)"/>
    <w:basedOn w:val="Normal"/>
    <w:uiPriority w:val="99"/>
    <w:unhideWhenUsed/>
    <w:rsid w:val="00905520"/>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B323CD"/>
    <w:pPr>
      <w:tabs>
        <w:tab w:val="center" w:pos="4680"/>
        <w:tab w:val="right" w:pos="9360"/>
      </w:tabs>
    </w:pPr>
  </w:style>
  <w:style w:type="character" w:customStyle="1" w:styleId="HeaderChar">
    <w:name w:val="Header Char"/>
    <w:basedOn w:val="DefaultParagraphFont"/>
    <w:link w:val="Header"/>
    <w:uiPriority w:val="99"/>
    <w:rsid w:val="00B323CD"/>
  </w:style>
  <w:style w:type="paragraph" w:styleId="Footer">
    <w:name w:val="footer"/>
    <w:basedOn w:val="Normal"/>
    <w:link w:val="FooterChar"/>
    <w:uiPriority w:val="99"/>
    <w:unhideWhenUsed/>
    <w:rsid w:val="00B323CD"/>
    <w:pPr>
      <w:tabs>
        <w:tab w:val="center" w:pos="4680"/>
        <w:tab w:val="right" w:pos="9360"/>
      </w:tabs>
    </w:pPr>
  </w:style>
  <w:style w:type="character" w:customStyle="1" w:styleId="FooterChar">
    <w:name w:val="Footer Char"/>
    <w:basedOn w:val="DefaultParagraphFont"/>
    <w:link w:val="Footer"/>
    <w:uiPriority w:val="99"/>
    <w:rsid w:val="00B323CD"/>
  </w:style>
  <w:style w:type="character" w:styleId="PageNumber">
    <w:name w:val="page number"/>
    <w:basedOn w:val="DefaultParagraphFont"/>
    <w:uiPriority w:val="99"/>
    <w:semiHidden/>
    <w:unhideWhenUsed/>
    <w:rsid w:val="00B323CD"/>
  </w:style>
  <w:style w:type="paragraph" w:styleId="CommentSubject">
    <w:name w:val="annotation subject"/>
    <w:basedOn w:val="CommentText"/>
    <w:next w:val="CommentText"/>
    <w:link w:val="CommentSubjectChar"/>
    <w:uiPriority w:val="99"/>
    <w:semiHidden/>
    <w:unhideWhenUsed/>
    <w:rsid w:val="002B6E99"/>
    <w:rPr>
      <w:b/>
      <w:bCs/>
      <w:sz w:val="20"/>
      <w:szCs w:val="20"/>
    </w:rPr>
  </w:style>
  <w:style w:type="character" w:customStyle="1" w:styleId="CommentSubjectChar">
    <w:name w:val="Comment Subject Char"/>
    <w:basedOn w:val="CommentTextChar"/>
    <w:link w:val="CommentSubject"/>
    <w:uiPriority w:val="99"/>
    <w:semiHidden/>
    <w:rsid w:val="002B6E99"/>
    <w:rPr>
      <w:b/>
      <w:bCs/>
      <w:sz w:val="20"/>
      <w:szCs w:val="20"/>
    </w:rPr>
  </w:style>
  <w:style w:type="character" w:customStyle="1" w:styleId="apple-converted-space">
    <w:name w:val="apple-converted-space"/>
    <w:basedOn w:val="DefaultParagraphFont"/>
    <w:rsid w:val="002F0D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5520"/>
    <w:rPr>
      <w:sz w:val="18"/>
      <w:szCs w:val="18"/>
    </w:rPr>
  </w:style>
  <w:style w:type="paragraph" w:styleId="CommentText">
    <w:name w:val="annotation text"/>
    <w:basedOn w:val="Normal"/>
    <w:link w:val="CommentTextChar"/>
    <w:uiPriority w:val="99"/>
    <w:semiHidden/>
    <w:unhideWhenUsed/>
    <w:rsid w:val="00905520"/>
  </w:style>
  <w:style w:type="character" w:customStyle="1" w:styleId="CommentTextChar">
    <w:name w:val="Comment Text Char"/>
    <w:basedOn w:val="DefaultParagraphFont"/>
    <w:link w:val="CommentText"/>
    <w:uiPriority w:val="99"/>
    <w:semiHidden/>
    <w:rsid w:val="00905520"/>
  </w:style>
  <w:style w:type="paragraph" w:styleId="BalloonText">
    <w:name w:val="Balloon Text"/>
    <w:basedOn w:val="Normal"/>
    <w:link w:val="BalloonTextChar"/>
    <w:uiPriority w:val="99"/>
    <w:semiHidden/>
    <w:unhideWhenUsed/>
    <w:rsid w:val="009055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20"/>
    <w:rPr>
      <w:rFonts w:ascii="Lucida Grande" w:hAnsi="Lucida Grande" w:cs="Lucida Grande"/>
      <w:sz w:val="18"/>
      <w:szCs w:val="18"/>
    </w:rPr>
  </w:style>
  <w:style w:type="paragraph" w:styleId="NormalWeb">
    <w:name w:val="Normal (Web)"/>
    <w:basedOn w:val="Normal"/>
    <w:uiPriority w:val="99"/>
    <w:unhideWhenUsed/>
    <w:rsid w:val="00905520"/>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B323CD"/>
    <w:pPr>
      <w:tabs>
        <w:tab w:val="center" w:pos="4680"/>
        <w:tab w:val="right" w:pos="9360"/>
      </w:tabs>
    </w:pPr>
  </w:style>
  <w:style w:type="character" w:customStyle="1" w:styleId="HeaderChar">
    <w:name w:val="Header Char"/>
    <w:basedOn w:val="DefaultParagraphFont"/>
    <w:link w:val="Header"/>
    <w:uiPriority w:val="99"/>
    <w:rsid w:val="00B323CD"/>
  </w:style>
  <w:style w:type="paragraph" w:styleId="Footer">
    <w:name w:val="footer"/>
    <w:basedOn w:val="Normal"/>
    <w:link w:val="FooterChar"/>
    <w:uiPriority w:val="99"/>
    <w:unhideWhenUsed/>
    <w:rsid w:val="00B323CD"/>
    <w:pPr>
      <w:tabs>
        <w:tab w:val="center" w:pos="4680"/>
        <w:tab w:val="right" w:pos="9360"/>
      </w:tabs>
    </w:pPr>
  </w:style>
  <w:style w:type="character" w:customStyle="1" w:styleId="FooterChar">
    <w:name w:val="Footer Char"/>
    <w:basedOn w:val="DefaultParagraphFont"/>
    <w:link w:val="Footer"/>
    <w:uiPriority w:val="99"/>
    <w:rsid w:val="00B323CD"/>
  </w:style>
  <w:style w:type="character" w:styleId="PageNumber">
    <w:name w:val="page number"/>
    <w:basedOn w:val="DefaultParagraphFont"/>
    <w:uiPriority w:val="99"/>
    <w:semiHidden/>
    <w:unhideWhenUsed/>
    <w:rsid w:val="00B323CD"/>
  </w:style>
  <w:style w:type="paragraph" w:styleId="CommentSubject">
    <w:name w:val="annotation subject"/>
    <w:basedOn w:val="CommentText"/>
    <w:next w:val="CommentText"/>
    <w:link w:val="CommentSubjectChar"/>
    <w:uiPriority w:val="99"/>
    <w:semiHidden/>
    <w:unhideWhenUsed/>
    <w:rsid w:val="002B6E99"/>
    <w:rPr>
      <w:b/>
      <w:bCs/>
      <w:sz w:val="20"/>
      <w:szCs w:val="20"/>
    </w:rPr>
  </w:style>
  <w:style w:type="character" w:customStyle="1" w:styleId="CommentSubjectChar">
    <w:name w:val="Comment Subject Char"/>
    <w:basedOn w:val="CommentTextChar"/>
    <w:link w:val="CommentSubject"/>
    <w:uiPriority w:val="99"/>
    <w:semiHidden/>
    <w:rsid w:val="002B6E99"/>
    <w:rPr>
      <w:b/>
      <w:bCs/>
      <w:sz w:val="20"/>
      <w:szCs w:val="20"/>
    </w:rPr>
  </w:style>
  <w:style w:type="character" w:customStyle="1" w:styleId="apple-converted-space">
    <w:name w:val="apple-converted-space"/>
    <w:basedOn w:val="DefaultParagraphFont"/>
    <w:rsid w:val="002F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269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CDE8-3D8B-254D-BAB1-42D3A5E2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1772</Words>
  <Characters>10101</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2016-08-08T12:31:00Z</dcterms:created>
  <dcterms:modified xsi:type="dcterms:W3CDTF">2016-08-08T12:31:00Z</dcterms:modified>
</cp:coreProperties>
</file>