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57E91" w14:textId="77777777" w:rsidR="00BA39C2" w:rsidRDefault="00662310">
      <w:r>
        <w:t>RWS 1302 Curriculum Changes</w:t>
      </w:r>
    </w:p>
    <w:p w14:paraId="51154EFA" w14:textId="77777777" w:rsidR="00334165" w:rsidRDefault="00334165"/>
    <w:p w14:paraId="39839F8B" w14:textId="1BBEF7A3" w:rsidR="00334165" w:rsidRDefault="008C5630">
      <w:r>
        <w:t>Fountainheadpress.com</w:t>
      </w:r>
    </w:p>
    <w:p w14:paraId="221F0992" w14:textId="77649271" w:rsidR="008C5630" w:rsidRDefault="008C5630">
      <w:r>
        <w:t xml:space="preserve">English </w:t>
      </w:r>
      <w:r>
        <w:sym w:font="Wingdings" w:char="F0E0"/>
      </w:r>
      <w:r>
        <w:t xml:space="preserve"> Writing in Transit </w:t>
      </w:r>
    </w:p>
    <w:p w14:paraId="3A48013F" w14:textId="5F5AFA89" w:rsidR="008C5630" w:rsidRDefault="008C5630">
      <w:r>
        <w:t>Instructor</w:t>
      </w:r>
    </w:p>
    <w:p w14:paraId="685300F8" w14:textId="404A3B2D" w:rsidR="008C5630" w:rsidRDefault="008C5630">
      <w:r>
        <w:t>Gogreen</w:t>
      </w:r>
    </w:p>
    <w:p w14:paraId="276FEFED" w14:textId="77777777" w:rsidR="00937603" w:rsidRDefault="00937603"/>
    <w:p w14:paraId="0C541CDC" w14:textId="6D694E9C" w:rsidR="00937603" w:rsidRDefault="00937603">
      <w:r>
        <w:t>Genre Analysis</w:t>
      </w:r>
    </w:p>
    <w:p w14:paraId="11E3DB86" w14:textId="26350A4A" w:rsidR="00937603" w:rsidRDefault="00937603" w:rsidP="00937603">
      <w:pPr>
        <w:pStyle w:val="ListParagraph"/>
        <w:numPr>
          <w:ilvl w:val="0"/>
          <w:numId w:val="1"/>
        </w:numPr>
      </w:pPr>
      <w:r>
        <w:t>Streamline objectives</w:t>
      </w:r>
    </w:p>
    <w:p w14:paraId="529BCB49" w14:textId="5470179D" w:rsidR="005D3491" w:rsidRDefault="005D3491" w:rsidP="00937603">
      <w:pPr>
        <w:pStyle w:val="ListParagraph"/>
        <w:numPr>
          <w:ilvl w:val="0"/>
          <w:numId w:val="1"/>
        </w:numPr>
      </w:pPr>
      <w:r>
        <w:t xml:space="preserve">4-6 pages </w:t>
      </w:r>
    </w:p>
    <w:p w14:paraId="3DD2A0D0" w14:textId="62A1C960" w:rsidR="005D3491" w:rsidRDefault="005D3491" w:rsidP="00937603">
      <w:pPr>
        <w:pStyle w:val="ListParagraph"/>
        <w:numPr>
          <w:ilvl w:val="0"/>
          <w:numId w:val="1"/>
        </w:numPr>
      </w:pPr>
      <w:r>
        <w:t>3</w:t>
      </w:r>
      <w:r w:rsidRPr="005D3491">
        <w:rPr>
          <w:vertAlign w:val="superscript"/>
        </w:rPr>
        <w:t>rd</w:t>
      </w:r>
      <w:r>
        <w:t xml:space="preserve"> person</w:t>
      </w:r>
    </w:p>
    <w:p w14:paraId="15BBD9DE" w14:textId="55D7B432" w:rsidR="005D3491" w:rsidRDefault="005D3491" w:rsidP="00937603">
      <w:pPr>
        <w:pStyle w:val="ListParagraph"/>
        <w:numPr>
          <w:ilvl w:val="0"/>
          <w:numId w:val="1"/>
        </w:numPr>
      </w:pPr>
      <w:r>
        <w:t>start with “what</w:t>
      </w:r>
    </w:p>
    <w:p w14:paraId="288D753F" w14:textId="6EFE2E9B" w:rsidR="005D3491" w:rsidRDefault="005D3491" w:rsidP="00937603">
      <w:pPr>
        <w:pStyle w:val="ListParagraph"/>
        <w:numPr>
          <w:ilvl w:val="0"/>
          <w:numId w:val="1"/>
        </w:numPr>
      </w:pPr>
      <w:r>
        <w:t xml:space="preserve">then “how” </w:t>
      </w:r>
      <w:r>
        <w:sym w:font="Wingdings" w:char="F0E0"/>
      </w:r>
      <w:r>
        <w:t xml:space="preserve"> structure delivery and style</w:t>
      </w:r>
    </w:p>
    <w:p w14:paraId="13ECF0DE" w14:textId="41028CF0" w:rsidR="005D3491" w:rsidRDefault="005D3491" w:rsidP="00937603">
      <w:pPr>
        <w:pStyle w:val="ListParagraph"/>
        <w:numPr>
          <w:ilvl w:val="0"/>
          <w:numId w:val="1"/>
        </w:numPr>
      </w:pPr>
      <w:r>
        <w:t>how is information shaped by genres? Limitations/affordances etc.</w:t>
      </w:r>
    </w:p>
    <w:p w14:paraId="19E5A204" w14:textId="24B1C472" w:rsidR="005D3491" w:rsidRDefault="005D3491" w:rsidP="00937603">
      <w:pPr>
        <w:pStyle w:val="ListParagraph"/>
        <w:numPr>
          <w:ilvl w:val="0"/>
          <w:numId w:val="1"/>
        </w:numPr>
      </w:pPr>
      <w:r>
        <w:t>audience purpose content</w:t>
      </w:r>
    </w:p>
    <w:p w14:paraId="19852A3A" w14:textId="52CA06EE" w:rsidR="005D3491" w:rsidRDefault="005D3491" w:rsidP="00937603">
      <w:pPr>
        <w:pStyle w:val="ListParagraph"/>
        <w:numPr>
          <w:ilvl w:val="0"/>
          <w:numId w:val="1"/>
        </w:numPr>
      </w:pPr>
      <w:r>
        <w:t>communication features</w:t>
      </w:r>
    </w:p>
    <w:p w14:paraId="0491898D" w14:textId="77777777" w:rsidR="008F62AB" w:rsidRDefault="008F62AB" w:rsidP="008F62AB"/>
    <w:p w14:paraId="1F251CD2" w14:textId="486674DB" w:rsidR="008F62AB" w:rsidRDefault="008F62AB" w:rsidP="008F62AB">
      <w:r>
        <w:t>Advanced Visual Argument</w:t>
      </w:r>
    </w:p>
    <w:p w14:paraId="6DCF6519" w14:textId="7FE07659" w:rsidR="008F62AB" w:rsidRDefault="008F62AB" w:rsidP="008F62AB">
      <w:pPr>
        <w:pStyle w:val="ListParagraph"/>
        <w:numPr>
          <w:ilvl w:val="0"/>
          <w:numId w:val="2"/>
        </w:numPr>
      </w:pPr>
      <w:r>
        <w:t>three options for students to choose from</w:t>
      </w:r>
      <w:bookmarkStart w:id="0" w:name="_GoBack"/>
      <w:bookmarkEnd w:id="0"/>
    </w:p>
    <w:p w14:paraId="7CD0D926" w14:textId="1F4B501D" w:rsidR="008F62AB" w:rsidRDefault="008F62AB" w:rsidP="008F62AB">
      <w:pPr>
        <w:pStyle w:val="ListParagraph"/>
        <w:numPr>
          <w:ilvl w:val="0"/>
          <w:numId w:val="2"/>
        </w:numPr>
      </w:pPr>
      <w:r>
        <w:t>documentary</w:t>
      </w:r>
    </w:p>
    <w:p w14:paraId="4EC96598" w14:textId="54974C7E" w:rsidR="008F62AB" w:rsidRDefault="008F62AB" w:rsidP="008F62AB">
      <w:pPr>
        <w:pStyle w:val="ListParagraph"/>
        <w:numPr>
          <w:ilvl w:val="0"/>
          <w:numId w:val="2"/>
        </w:numPr>
      </w:pPr>
      <w:r>
        <w:t>advocacy website</w:t>
      </w:r>
    </w:p>
    <w:p w14:paraId="274D1E7C" w14:textId="4B5E689F" w:rsidR="008F62AB" w:rsidRDefault="008F62AB" w:rsidP="008F62AB">
      <w:pPr>
        <w:pStyle w:val="ListParagraph"/>
        <w:numPr>
          <w:ilvl w:val="0"/>
          <w:numId w:val="2"/>
        </w:numPr>
      </w:pPr>
      <w:r>
        <w:t>research poster</w:t>
      </w:r>
    </w:p>
    <w:p w14:paraId="34DE362A" w14:textId="77777777" w:rsidR="00C1359E" w:rsidRDefault="00C1359E"/>
    <w:p w14:paraId="4BD0AF51" w14:textId="77777777" w:rsidR="00C1359E" w:rsidRDefault="00C1359E"/>
    <w:sectPr w:rsidR="00C1359E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D4966"/>
    <w:multiLevelType w:val="hybridMultilevel"/>
    <w:tmpl w:val="12801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F8365E"/>
    <w:multiLevelType w:val="hybridMultilevel"/>
    <w:tmpl w:val="069E3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10"/>
    <w:rsid w:val="00334165"/>
    <w:rsid w:val="005D3491"/>
    <w:rsid w:val="00662310"/>
    <w:rsid w:val="008C5630"/>
    <w:rsid w:val="008F62AB"/>
    <w:rsid w:val="00937603"/>
    <w:rsid w:val="00BA39C2"/>
    <w:rsid w:val="00C1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32E0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6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382</Characters>
  <Application>Microsoft Macintosh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6</cp:revision>
  <dcterms:created xsi:type="dcterms:W3CDTF">2016-05-06T20:10:00Z</dcterms:created>
  <dcterms:modified xsi:type="dcterms:W3CDTF">2016-05-06T21:04:00Z</dcterms:modified>
</cp:coreProperties>
</file>