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CFBE1" w14:textId="77777777" w:rsidR="00BA39C2" w:rsidRDefault="001660FE">
      <w:r w:rsidRPr="00286A5A">
        <w:rPr>
          <w:highlight w:val="green"/>
        </w:rPr>
        <w:t>Scientific Characters (Jarrett)</w:t>
      </w:r>
      <w:r w:rsidR="00F42298" w:rsidRPr="00286A5A">
        <w:rPr>
          <w:highlight w:val="green"/>
        </w:rPr>
        <w:t xml:space="preserve"> </w:t>
      </w:r>
      <w:r w:rsidR="00F42298" w:rsidRPr="00286A5A">
        <w:rPr>
          <w:highlight w:val="green"/>
        </w:rPr>
        <w:sym w:font="Wingdings" w:char="F0E0"/>
      </w:r>
      <w:r w:rsidR="00F42298" w:rsidRPr="00286A5A">
        <w:rPr>
          <w:highlight w:val="green"/>
        </w:rPr>
        <w:t xml:space="preserve"> Lisa Keraen Rhetoric of Medicine (rhetoric of science)</w:t>
      </w:r>
    </w:p>
    <w:p w14:paraId="33C7AEE5" w14:textId="77777777" w:rsidR="00F42298" w:rsidRDefault="00F42298"/>
    <w:p w14:paraId="0E8D5DF6" w14:textId="68AA52E9" w:rsidR="00F42298" w:rsidRDefault="008F094D">
      <w:r>
        <w:t xml:space="preserve">Basis </w:t>
      </w:r>
      <w:r>
        <w:sym w:font="Wingdings" w:char="F0E0"/>
      </w:r>
      <w:r>
        <w:t xml:space="preserve"> trust, truth, how do we accept our truths/scientific information</w:t>
      </w:r>
    </w:p>
    <w:p w14:paraId="54F2E562" w14:textId="77777777" w:rsidR="0006374A" w:rsidRDefault="0006374A"/>
    <w:p w14:paraId="0556B247" w14:textId="6A0200D1" w:rsidR="0006374A" w:rsidRDefault="0006374A">
      <w:r>
        <w:t xml:space="preserve">Datagate </w:t>
      </w:r>
    </w:p>
    <w:p w14:paraId="69E64683" w14:textId="6B544B4C" w:rsidR="0006374A" w:rsidRDefault="00E833AC" w:rsidP="00E833AC">
      <w:pPr>
        <w:pStyle w:val="ListParagraph"/>
        <w:numPr>
          <w:ilvl w:val="0"/>
          <w:numId w:val="2"/>
        </w:numPr>
      </w:pPr>
      <w:r>
        <w:t>Dr. Poisson falsification of records</w:t>
      </w:r>
    </w:p>
    <w:p w14:paraId="310D0D2F" w14:textId="1B19EC6F" w:rsidR="004A4B2D" w:rsidRDefault="004A4B2D" w:rsidP="00E833AC">
      <w:pPr>
        <w:pStyle w:val="ListParagraph"/>
        <w:numPr>
          <w:ilvl w:val="0"/>
          <w:numId w:val="2"/>
        </w:numPr>
      </w:pPr>
      <w:r>
        <w:t>Researcher and scientist</w:t>
      </w:r>
    </w:p>
    <w:p w14:paraId="5749D0B0" w14:textId="3A4D0FD3" w:rsidR="003423ED" w:rsidRDefault="003423ED" w:rsidP="00E833AC">
      <w:pPr>
        <w:pStyle w:val="ListParagraph"/>
        <w:numPr>
          <w:ilvl w:val="0"/>
          <w:numId w:val="2"/>
        </w:numPr>
      </w:pPr>
      <w:r>
        <w:t xml:space="preserve">Conflict of interest </w:t>
      </w:r>
      <w:r>
        <w:sym w:font="Wingdings" w:char="F0E0"/>
      </w:r>
      <w:r>
        <w:t xml:space="preserve"> scientist has responsibility of reporting facts</w:t>
      </w:r>
    </w:p>
    <w:p w14:paraId="5B8C8EBF" w14:textId="09E43F98" w:rsidR="003423ED" w:rsidRDefault="003423ED" w:rsidP="00E833AC">
      <w:pPr>
        <w:pStyle w:val="ListParagraph"/>
        <w:numPr>
          <w:ilvl w:val="0"/>
          <w:numId w:val="2"/>
        </w:numPr>
      </w:pPr>
      <w:r>
        <w:t xml:space="preserve">Researcher </w:t>
      </w:r>
      <w:r>
        <w:sym w:font="Wingdings" w:char="F0E0"/>
      </w:r>
      <w:r>
        <w:t xml:space="preserve"> ability to report truth to keep integrity of their research</w:t>
      </w:r>
    </w:p>
    <w:p w14:paraId="6FC10E7E" w14:textId="77777777" w:rsidR="003423ED" w:rsidRDefault="003423ED" w:rsidP="003423ED"/>
    <w:p w14:paraId="2A4FCF35" w14:textId="59D8905D" w:rsidR="00260AB3" w:rsidRPr="00260AB3" w:rsidRDefault="00260AB3" w:rsidP="003423ED">
      <w:pPr>
        <w:rPr>
          <w:highlight w:val="green"/>
        </w:rPr>
      </w:pPr>
      <w:r w:rsidRPr="00260AB3">
        <w:rPr>
          <w:highlight w:val="green"/>
        </w:rPr>
        <w:t xml:space="preserve">Replication </w:t>
      </w:r>
      <w:r w:rsidRPr="00260AB3">
        <w:rPr>
          <w:highlight w:val="green"/>
        </w:rPr>
        <w:sym w:font="Wingdings" w:char="F0E0"/>
      </w:r>
      <w:r w:rsidRPr="00260AB3">
        <w:rPr>
          <w:highlight w:val="green"/>
        </w:rPr>
        <w:t xml:space="preserve"> pressure to do the same?</w:t>
      </w:r>
    </w:p>
    <w:p w14:paraId="407EC1AB" w14:textId="5A6184EC" w:rsidR="00260AB3" w:rsidRDefault="00260AB3" w:rsidP="003423ED">
      <w:r w:rsidRPr="00260AB3">
        <w:rPr>
          <w:highlight w:val="green"/>
        </w:rPr>
        <w:t>Built in ethos of scientists and scientific process</w:t>
      </w:r>
    </w:p>
    <w:p w14:paraId="3A82AAD1" w14:textId="5C8C1B85" w:rsidR="00341773" w:rsidRDefault="00341773" w:rsidP="003423ED">
      <w:r>
        <w:t xml:space="preserve">Allen Gross </w:t>
      </w:r>
      <w:r>
        <w:sym w:font="Wingdings" w:char="F0E0"/>
      </w:r>
      <w:r>
        <w:t xml:space="preserve"> The Rhetoric of Science</w:t>
      </w:r>
      <w:bookmarkStart w:id="0" w:name="_GoBack"/>
      <w:bookmarkEnd w:id="0"/>
    </w:p>
    <w:p w14:paraId="52CCE84A" w14:textId="77777777" w:rsidR="00260AB3" w:rsidRDefault="00260AB3" w:rsidP="003423ED"/>
    <w:p w14:paraId="3CC471AD" w14:textId="77777777" w:rsidR="003423ED" w:rsidRDefault="003423ED" w:rsidP="003423ED"/>
    <w:p w14:paraId="081C5328" w14:textId="03733A3B" w:rsidR="0006374A" w:rsidRDefault="0006374A" w:rsidP="0006374A">
      <w:r>
        <w:t xml:space="preserve">Ethos/persona/voice </w:t>
      </w:r>
      <w:r>
        <w:sym w:font="Wingdings" w:char="F0E0"/>
      </w:r>
      <w:r>
        <w:t xml:space="preserve"> as ways to help handle the scandal/situation, etc. </w:t>
      </w:r>
    </w:p>
    <w:p w14:paraId="61F4DB71" w14:textId="5B69D0BF" w:rsidR="00BD476D" w:rsidRDefault="00BD476D" w:rsidP="0006374A">
      <w:r>
        <w:t xml:space="preserve">Civic engagement </w:t>
      </w:r>
      <w:r>
        <w:sym w:font="Wingdings" w:char="F0E0"/>
      </w:r>
      <w:r>
        <w:t xml:space="preserve"> accepting/rejecting, building upon scientific truths depends on our perceptions of those producing the knowledge</w:t>
      </w:r>
    </w:p>
    <w:p w14:paraId="28E7C05C" w14:textId="77777777" w:rsidR="0085785F" w:rsidRDefault="0085785F" w:rsidP="0006374A"/>
    <w:p w14:paraId="5DCB4E48" w14:textId="2616EF47" w:rsidR="0085785F" w:rsidRDefault="0085785F" w:rsidP="0006374A">
      <w:r>
        <w:t xml:space="preserve">The role of civic engagement in scientific discovery </w:t>
      </w:r>
      <w:r>
        <w:sym w:font="Wingdings" w:char="F0E0"/>
      </w:r>
      <w:r>
        <w:t xml:space="preserve"> would help to be more critical and less likely to blindly trust due to scientific nature of x, y, z.</w:t>
      </w:r>
    </w:p>
    <w:p w14:paraId="62D56EEB" w14:textId="77777777" w:rsidR="005A0235" w:rsidRDefault="005A0235" w:rsidP="0006374A"/>
    <w:p w14:paraId="310D2BDB" w14:textId="0E9ED11B" w:rsidR="005A0235" w:rsidRDefault="005A0235" w:rsidP="0006374A">
      <w:r w:rsidRPr="00286A5A">
        <w:rPr>
          <w:highlight w:val="green"/>
        </w:rPr>
        <w:t>Linda Flower (Allison)</w:t>
      </w:r>
    </w:p>
    <w:p w14:paraId="0F55978C" w14:textId="59918D85" w:rsidR="00A2404A" w:rsidRDefault="00A2404A" w:rsidP="0006374A">
      <w:r>
        <w:t>Story behind the story</w:t>
      </w:r>
    </w:p>
    <w:p w14:paraId="25E19157" w14:textId="471A3531" w:rsidR="00A2404A" w:rsidRDefault="00A2404A" w:rsidP="0006374A">
      <w:r>
        <w:t>What is and opening floor for situated discourse</w:t>
      </w:r>
    </w:p>
    <w:p w14:paraId="46084A61" w14:textId="0E51305C" w:rsidR="00A2404A" w:rsidRDefault="00A2404A" w:rsidP="0006374A">
      <w:r>
        <w:t>Change in community through literate actions _______</w:t>
      </w:r>
    </w:p>
    <w:p w14:paraId="4DDF65CC" w14:textId="18EB699C" w:rsidR="00A2404A" w:rsidRDefault="00A2404A" w:rsidP="0006374A">
      <w:r>
        <w:t xml:space="preserve">Insider/outsider status to discuss differences </w:t>
      </w:r>
      <w:r>
        <w:sym w:font="Wingdings" w:char="F0E0"/>
      </w:r>
      <w:r>
        <w:t xml:space="preserve"> private public, invis/vis, hidden/known</w:t>
      </w:r>
    </w:p>
    <w:p w14:paraId="61582C0D" w14:textId="4DC57CF2" w:rsidR="005A0235" w:rsidRDefault="00FF5B71" w:rsidP="0006374A">
      <w:r>
        <w:t>Linked to cosmopolitanism (nothing stays the same)</w:t>
      </w:r>
    </w:p>
    <w:p w14:paraId="2AFAFF8F" w14:textId="2F4C415D" w:rsidR="00C80F39" w:rsidRDefault="00C80F39" w:rsidP="0006374A">
      <w:r>
        <w:t>New mindset</w:t>
      </w:r>
    </w:p>
    <w:p w14:paraId="7C70DF88" w14:textId="77777777" w:rsidR="002527CC" w:rsidRDefault="002527CC" w:rsidP="0006374A"/>
    <w:p w14:paraId="519D4730" w14:textId="77777777" w:rsidR="00076BEE" w:rsidRDefault="00076BEE" w:rsidP="0006374A">
      <w:r w:rsidRPr="00076BEE">
        <w:rPr>
          <w:highlight w:val="green"/>
        </w:rPr>
        <w:t>Jasmine</w:t>
      </w:r>
    </w:p>
    <w:p w14:paraId="18F7104A" w14:textId="5938B7E1" w:rsidR="00076BEE" w:rsidRDefault="00076BEE" w:rsidP="0006374A">
      <w:r>
        <w:t>metacommentary</w:t>
      </w:r>
    </w:p>
    <w:p w14:paraId="113C57F3" w14:textId="19C0EAA9" w:rsidR="002527CC" w:rsidRDefault="002527CC" w:rsidP="0006374A">
      <w:r>
        <w:t>How do you measure and why?</w:t>
      </w:r>
    </w:p>
    <w:sectPr w:rsidR="002527CC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6C8"/>
    <w:multiLevelType w:val="hybridMultilevel"/>
    <w:tmpl w:val="5F3AC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B2D49"/>
    <w:multiLevelType w:val="hybridMultilevel"/>
    <w:tmpl w:val="2BA8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FE"/>
    <w:rsid w:val="0006374A"/>
    <w:rsid w:val="00076BEE"/>
    <w:rsid w:val="001660FE"/>
    <w:rsid w:val="002527CC"/>
    <w:rsid w:val="00260AB3"/>
    <w:rsid w:val="00286A5A"/>
    <w:rsid w:val="00341773"/>
    <w:rsid w:val="003423ED"/>
    <w:rsid w:val="004A4B2D"/>
    <w:rsid w:val="005A0235"/>
    <w:rsid w:val="0085785F"/>
    <w:rsid w:val="008F094D"/>
    <w:rsid w:val="00A2404A"/>
    <w:rsid w:val="00BA39C2"/>
    <w:rsid w:val="00BD476D"/>
    <w:rsid w:val="00C80F39"/>
    <w:rsid w:val="00E833AC"/>
    <w:rsid w:val="00F42298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29AE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1045</Characters>
  <Application>Microsoft Macintosh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17</cp:revision>
  <dcterms:created xsi:type="dcterms:W3CDTF">2015-11-18T23:32:00Z</dcterms:created>
  <dcterms:modified xsi:type="dcterms:W3CDTF">2015-11-19T00:45:00Z</dcterms:modified>
</cp:coreProperties>
</file>