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2"/>
        <w:gridCol w:w="2330"/>
        <w:gridCol w:w="2330"/>
        <w:gridCol w:w="2379"/>
        <w:gridCol w:w="2331"/>
        <w:gridCol w:w="1454"/>
      </w:tblGrid>
      <w:tr w:rsidR="004E3C47" w:rsidRPr="004E3C47" w14:paraId="5CC38EAC" w14:textId="77777777" w:rsidTr="004E3C47">
        <w:tc>
          <w:tcPr>
            <w:tcW w:w="2352" w:type="dxa"/>
          </w:tcPr>
          <w:p w14:paraId="1957A890" w14:textId="77777777" w:rsidR="004E3C47" w:rsidRPr="004E3C47" w:rsidRDefault="004E3C47" w:rsidP="004E3C47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22"/>
                <w:szCs w:val="22"/>
              </w:rPr>
            </w:pPr>
            <w:r w:rsidRPr="004E3C47">
              <w:rPr>
                <w:rFonts w:cs="Verdana"/>
                <w:sz w:val="22"/>
                <w:szCs w:val="22"/>
              </w:rPr>
              <w:t xml:space="preserve">DISCUSSION LEADER RUBRIC </w:t>
            </w:r>
          </w:p>
        </w:tc>
        <w:tc>
          <w:tcPr>
            <w:tcW w:w="2330" w:type="dxa"/>
          </w:tcPr>
          <w:p w14:paraId="52EA5781" w14:textId="77777777" w:rsidR="004E3C47" w:rsidRPr="004E3C47" w:rsidRDefault="004E3C47" w:rsidP="004E3C47">
            <w:pPr>
              <w:widowControl w:val="0"/>
              <w:autoSpaceDE w:val="0"/>
              <w:autoSpaceDN w:val="0"/>
              <w:adjustRightInd w:val="0"/>
              <w:rPr>
                <w:rFonts w:cs="Verdana"/>
                <w:b w:val="0"/>
                <w:sz w:val="22"/>
                <w:szCs w:val="22"/>
              </w:rPr>
            </w:pPr>
          </w:p>
        </w:tc>
        <w:tc>
          <w:tcPr>
            <w:tcW w:w="2330" w:type="dxa"/>
          </w:tcPr>
          <w:p w14:paraId="032BDCBD" w14:textId="77777777" w:rsidR="004E3C47" w:rsidRPr="004E3C47" w:rsidRDefault="004E3C47">
            <w:pPr>
              <w:rPr>
                <w:rFonts w:cs="Verdana"/>
                <w:b w:val="0"/>
                <w:sz w:val="22"/>
                <w:szCs w:val="22"/>
              </w:rPr>
            </w:pPr>
          </w:p>
        </w:tc>
        <w:tc>
          <w:tcPr>
            <w:tcW w:w="2379" w:type="dxa"/>
          </w:tcPr>
          <w:p w14:paraId="44BFEF37" w14:textId="77777777" w:rsidR="004E3C47" w:rsidRPr="004E3C47" w:rsidRDefault="004E3C47" w:rsidP="004E3C47">
            <w:pPr>
              <w:widowControl w:val="0"/>
              <w:autoSpaceDE w:val="0"/>
              <w:autoSpaceDN w:val="0"/>
              <w:adjustRightInd w:val="0"/>
              <w:rPr>
                <w:rFonts w:cs="Verdana"/>
                <w:b w:val="0"/>
                <w:sz w:val="22"/>
                <w:szCs w:val="22"/>
              </w:rPr>
            </w:pPr>
          </w:p>
        </w:tc>
        <w:tc>
          <w:tcPr>
            <w:tcW w:w="2331" w:type="dxa"/>
          </w:tcPr>
          <w:p w14:paraId="1248DF70" w14:textId="77777777" w:rsidR="004E3C47" w:rsidRPr="004E3C47" w:rsidRDefault="004E3C47">
            <w:pPr>
              <w:rPr>
                <w:rFonts w:cs="Verdana"/>
                <w:b w:val="0"/>
                <w:sz w:val="22"/>
                <w:szCs w:val="22"/>
              </w:rPr>
            </w:pPr>
          </w:p>
        </w:tc>
        <w:tc>
          <w:tcPr>
            <w:tcW w:w="1454" w:type="dxa"/>
          </w:tcPr>
          <w:p w14:paraId="10B076A0" w14:textId="77777777" w:rsidR="004E3C47" w:rsidRPr="004E3C47" w:rsidRDefault="004E3C47">
            <w:pPr>
              <w:rPr>
                <w:rFonts w:cs="Verdana"/>
                <w:b w:val="0"/>
                <w:sz w:val="22"/>
                <w:szCs w:val="22"/>
              </w:rPr>
            </w:pPr>
          </w:p>
        </w:tc>
      </w:tr>
      <w:tr w:rsidR="004E3C47" w:rsidRPr="004E3C47" w14:paraId="4A91D909" w14:textId="77777777" w:rsidTr="004E3C47">
        <w:tc>
          <w:tcPr>
            <w:tcW w:w="2352" w:type="dxa"/>
          </w:tcPr>
          <w:p w14:paraId="55453F50" w14:textId="77777777" w:rsidR="004E3C47" w:rsidRPr="004E3C47" w:rsidRDefault="004E3C47" w:rsidP="004E3C47">
            <w:pPr>
              <w:widowControl w:val="0"/>
              <w:autoSpaceDE w:val="0"/>
              <w:autoSpaceDN w:val="0"/>
              <w:adjustRightInd w:val="0"/>
              <w:rPr>
                <w:rFonts w:cs="Verdana"/>
                <w:b w:val="0"/>
                <w:sz w:val="22"/>
                <w:szCs w:val="22"/>
              </w:rPr>
            </w:pPr>
          </w:p>
        </w:tc>
        <w:tc>
          <w:tcPr>
            <w:tcW w:w="2330" w:type="dxa"/>
          </w:tcPr>
          <w:p w14:paraId="5C9AD04E" w14:textId="34FC212C" w:rsidR="004E3C47" w:rsidRPr="004E3C47" w:rsidRDefault="004E3C47" w:rsidP="004E3C47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22"/>
                <w:szCs w:val="22"/>
              </w:rPr>
            </w:pPr>
            <w:r w:rsidRPr="004E3C47">
              <w:rPr>
                <w:rFonts w:cs="Verdana"/>
                <w:sz w:val="22"/>
                <w:szCs w:val="22"/>
              </w:rPr>
              <w:t xml:space="preserve">Excellent 1 </w:t>
            </w:r>
            <w:r w:rsidR="00910129" w:rsidRPr="004E3C47">
              <w:rPr>
                <w:rFonts w:cs="Verdana"/>
                <w:sz w:val="22"/>
                <w:szCs w:val="22"/>
              </w:rPr>
              <w:t>pts.</w:t>
            </w:r>
          </w:p>
        </w:tc>
        <w:tc>
          <w:tcPr>
            <w:tcW w:w="2330" w:type="dxa"/>
          </w:tcPr>
          <w:p w14:paraId="3A361DEC" w14:textId="3A747829" w:rsidR="004E3C47" w:rsidRPr="004E3C47" w:rsidRDefault="004E3C47">
            <w:pPr>
              <w:rPr>
                <w:rFonts w:cs="Verdana"/>
                <w:sz w:val="22"/>
                <w:szCs w:val="22"/>
              </w:rPr>
            </w:pPr>
            <w:r w:rsidRPr="004E3C47">
              <w:rPr>
                <w:rFonts w:cs="Verdana"/>
                <w:sz w:val="22"/>
                <w:szCs w:val="22"/>
              </w:rPr>
              <w:t xml:space="preserve">Good .85 </w:t>
            </w:r>
            <w:r w:rsidR="00910129" w:rsidRPr="004E3C47">
              <w:rPr>
                <w:rFonts w:cs="Verdana"/>
                <w:sz w:val="22"/>
                <w:szCs w:val="22"/>
              </w:rPr>
              <w:t>pts.</w:t>
            </w:r>
          </w:p>
        </w:tc>
        <w:tc>
          <w:tcPr>
            <w:tcW w:w="2379" w:type="dxa"/>
          </w:tcPr>
          <w:p w14:paraId="4926BB8E" w14:textId="5614C891" w:rsidR="004E3C47" w:rsidRPr="004E3C47" w:rsidRDefault="004E3C47" w:rsidP="004E3C47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22"/>
                <w:szCs w:val="22"/>
              </w:rPr>
            </w:pPr>
            <w:r w:rsidRPr="004E3C47">
              <w:rPr>
                <w:rFonts w:cs="Verdana"/>
                <w:sz w:val="22"/>
                <w:szCs w:val="22"/>
              </w:rPr>
              <w:t xml:space="preserve">Fair .75 </w:t>
            </w:r>
            <w:r w:rsidR="00910129" w:rsidRPr="004E3C47">
              <w:rPr>
                <w:rFonts w:cs="Verdana"/>
                <w:sz w:val="22"/>
                <w:szCs w:val="22"/>
              </w:rPr>
              <w:t>pts.</w:t>
            </w:r>
          </w:p>
        </w:tc>
        <w:tc>
          <w:tcPr>
            <w:tcW w:w="2331" w:type="dxa"/>
          </w:tcPr>
          <w:p w14:paraId="6DF601BD" w14:textId="43360DDB" w:rsidR="004E3C47" w:rsidRPr="004E3C47" w:rsidRDefault="004E3C47">
            <w:pPr>
              <w:rPr>
                <w:rFonts w:cs="Verdana"/>
                <w:sz w:val="22"/>
                <w:szCs w:val="22"/>
              </w:rPr>
            </w:pPr>
            <w:r w:rsidRPr="004E3C47">
              <w:rPr>
                <w:rFonts w:cs="Verdana"/>
                <w:sz w:val="22"/>
                <w:szCs w:val="22"/>
              </w:rPr>
              <w:t xml:space="preserve">Poor .5 </w:t>
            </w:r>
            <w:r w:rsidR="00910129" w:rsidRPr="004E3C47">
              <w:rPr>
                <w:rFonts w:cs="Verdana"/>
                <w:sz w:val="22"/>
                <w:szCs w:val="22"/>
              </w:rPr>
              <w:t>pts.</w:t>
            </w:r>
          </w:p>
        </w:tc>
        <w:tc>
          <w:tcPr>
            <w:tcW w:w="1454" w:type="dxa"/>
          </w:tcPr>
          <w:p w14:paraId="11AD909F" w14:textId="77777777" w:rsidR="004E3C47" w:rsidRPr="004E3C47" w:rsidRDefault="004E3C47">
            <w:pPr>
              <w:rPr>
                <w:rFonts w:cs="Verdana"/>
                <w:sz w:val="22"/>
                <w:szCs w:val="22"/>
              </w:rPr>
            </w:pPr>
            <w:r w:rsidRPr="004E3C47">
              <w:rPr>
                <w:rFonts w:cs="Verdana"/>
                <w:sz w:val="22"/>
                <w:szCs w:val="22"/>
              </w:rPr>
              <w:t>Assessment</w:t>
            </w:r>
          </w:p>
        </w:tc>
      </w:tr>
      <w:tr w:rsidR="004E3C47" w:rsidRPr="004E3C47" w14:paraId="0135E632" w14:textId="77777777" w:rsidTr="004E3C47">
        <w:tc>
          <w:tcPr>
            <w:tcW w:w="2352" w:type="dxa"/>
          </w:tcPr>
          <w:p w14:paraId="58400DBA" w14:textId="77777777" w:rsidR="004E3C47" w:rsidRPr="004E3C47" w:rsidRDefault="004E3C47" w:rsidP="004E3C47">
            <w:pPr>
              <w:widowControl w:val="0"/>
              <w:autoSpaceDE w:val="0"/>
              <w:autoSpaceDN w:val="0"/>
              <w:adjustRightInd w:val="0"/>
              <w:rPr>
                <w:rFonts w:cs="Verdana"/>
                <w:bCs w:val="0"/>
                <w:sz w:val="22"/>
                <w:szCs w:val="22"/>
              </w:rPr>
            </w:pPr>
            <w:r w:rsidRPr="004E3C47">
              <w:rPr>
                <w:rFonts w:cs="Verdana"/>
                <w:sz w:val="22"/>
                <w:szCs w:val="22"/>
              </w:rPr>
              <w:t>Preparation</w:t>
            </w:r>
            <w:r w:rsidRPr="004E3C47">
              <w:rPr>
                <w:rFonts w:cs="Verdana"/>
                <w:bCs w:val="0"/>
                <w:sz w:val="22"/>
                <w:szCs w:val="22"/>
              </w:rPr>
              <w:t xml:space="preserve"> </w:t>
            </w:r>
          </w:p>
          <w:p w14:paraId="2C5B8225" w14:textId="094FD366" w:rsidR="004E3C47" w:rsidRPr="004E3C47" w:rsidRDefault="004E3C47" w:rsidP="004E3C47">
            <w:pPr>
              <w:rPr>
                <w:b w:val="0"/>
                <w:sz w:val="22"/>
                <w:szCs w:val="22"/>
              </w:rPr>
            </w:pPr>
            <w:r w:rsidRPr="004E3C47">
              <w:rPr>
                <w:rFonts w:cs="Verdana"/>
                <w:b w:val="0"/>
                <w:sz w:val="22"/>
                <w:szCs w:val="22"/>
              </w:rPr>
              <w:t>2</w:t>
            </w:r>
            <w:r>
              <w:rPr>
                <w:rFonts w:cs="Verdana"/>
                <w:b w:val="0"/>
                <w:sz w:val="22"/>
                <w:szCs w:val="22"/>
              </w:rPr>
              <w:t>5</w:t>
            </w:r>
            <w:r w:rsidRPr="004E3C47">
              <w:rPr>
                <w:rFonts w:cs="Verdana"/>
                <w:b w:val="0"/>
                <w:sz w:val="22"/>
                <w:szCs w:val="22"/>
              </w:rPr>
              <w:t xml:space="preserve"> </w:t>
            </w:r>
            <w:r w:rsidR="00910129" w:rsidRPr="004E3C47">
              <w:rPr>
                <w:rFonts w:cs="Verdana"/>
                <w:b w:val="0"/>
                <w:sz w:val="22"/>
                <w:szCs w:val="22"/>
              </w:rPr>
              <w:t>pts.</w:t>
            </w:r>
            <w:r w:rsidRPr="004E3C47">
              <w:rPr>
                <w:rFonts w:cs="Verdana"/>
                <w:b w:val="0"/>
                <w:bCs w:val="0"/>
                <w:sz w:val="22"/>
                <w:szCs w:val="22"/>
              </w:rPr>
              <w:t xml:space="preserve"> Familiarity with and understanding of readings</w:t>
            </w:r>
          </w:p>
        </w:tc>
        <w:tc>
          <w:tcPr>
            <w:tcW w:w="2330" w:type="dxa"/>
          </w:tcPr>
          <w:p w14:paraId="4D9C9CA8" w14:textId="77777777" w:rsidR="004E3C47" w:rsidRPr="004E3C47" w:rsidRDefault="004E3C47" w:rsidP="004E3C47">
            <w:pPr>
              <w:widowControl w:val="0"/>
              <w:autoSpaceDE w:val="0"/>
              <w:autoSpaceDN w:val="0"/>
              <w:adjustRightInd w:val="0"/>
              <w:rPr>
                <w:rFonts w:cs="Verdana"/>
                <w:b w:val="0"/>
                <w:sz w:val="22"/>
                <w:szCs w:val="22"/>
              </w:rPr>
            </w:pPr>
          </w:p>
          <w:p w14:paraId="0C32C35C" w14:textId="77777777" w:rsidR="004E3C47" w:rsidRPr="004E3C47" w:rsidRDefault="004E3C47" w:rsidP="004E3C47">
            <w:pPr>
              <w:rPr>
                <w:b w:val="0"/>
                <w:sz w:val="22"/>
                <w:szCs w:val="22"/>
              </w:rPr>
            </w:pPr>
            <w:r w:rsidRPr="004E3C47">
              <w:rPr>
                <w:rFonts w:cs="Verdana"/>
                <w:b w:val="0"/>
                <w:sz w:val="22"/>
                <w:szCs w:val="22"/>
              </w:rPr>
              <w:t xml:space="preserve">Thorough understanding of the readings -- facilitator shows a depth of insight and careful preparation. </w:t>
            </w:r>
          </w:p>
        </w:tc>
        <w:tc>
          <w:tcPr>
            <w:tcW w:w="2330" w:type="dxa"/>
          </w:tcPr>
          <w:p w14:paraId="127D4A3C" w14:textId="77777777" w:rsidR="004E3C47" w:rsidRPr="004E3C47" w:rsidRDefault="004E3C47">
            <w:pPr>
              <w:rPr>
                <w:rFonts w:cs="Verdana"/>
                <w:b w:val="0"/>
                <w:sz w:val="22"/>
                <w:szCs w:val="22"/>
              </w:rPr>
            </w:pPr>
          </w:p>
          <w:p w14:paraId="6B95A0E8" w14:textId="77777777" w:rsidR="004E3C47" w:rsidRPr="004E3C47" w:rsidRDefault="004E3C47">
            <w:pPr>
              <w:rPr>
                <w:b w:val="0"/>
                <w:sz w:val="22"/>
                <w:szCs w:val="22"/>
              </w:rPr>
            </w:pPr>
            <w:r w:rsidRPr="004E3C47">
              <w:rPr>
                <w:rFonts w:cs="Verdana"/>
                <w:b w:val="0"/>
                <w:sz w:val="22"/>
                <w:szCs w:val="22"/>
              </w:rPr>
              <w:t>Solid understanding of the readings; may miss some nuances of meaning.</w:t>
            </w:r>
          </w:p>
        </w:tc>
        <w:tc>
          <w:tcPr>
            <w:tcW w:w="2379" w:type="dxa"/>
          </w:tcPr>
          <w:p w14:paraId="664ADE90" w14:textId="77777777" w:rsidR="004E3C47" w:rsidRPr="004E3C47" w:rsidRDefault="004E3C47" w:rsidP="004E3C47">
            <w:pPr>
              <w:widowControl w:val="0"/>
              <w:autoSpaceDE w:val="0"/>
              <w:autoSpaceDN w:val="0"/>
              <w:adjustRightInd w:val="0"/>
              <w:rPr>
                <w:rFonts w:cs="Verdana"/>
                <w:b w:val="0"/>
                <w:sz w:val="22"/>
                <w:szCs w:val="22"/>
              </w:rPr>
            </w:pPr>
          </w:p>
          <w:p w14:paraId="614924EF" w14:textId="77777777" w:rsidR="004E3C47" w:rsidRPr="004E3C47" w:rsidRDefault="004E3C47" w:rsidP="004E3C47">
            <w:pPr>
              <w:rPr>
                <w:b w:val="0"/>
                <w:sz w:val="22"/>
                <w:szCs w:val="22"/>
              </w:rPr>
            </w:pPr>
            <w:r w:rsidRPr="004E3C47">
              <w:rPr>
                <w:rFonts w:cs="Verdana"/>
                <w:b w:val="0"/>
                <w:sz w:val="22"/>
                <w:szCs w:val="22"/>
              </w:rPr>
              <w:t xml:space="preserve">Demonstrates general understanding of the readings; may show evidence of some gaps in comprehension / preparation. </w:t>
            </w:r>
          </w:p>
        </w:tc>
        <w:tc>
          <w:tcPr>
            <w:tcW w:w="2331" w:type="dxa"/>
          </w:tcPr>
          <w:p w14:paraId="4E1AD0DF" w14:textId="77777777" w:rsidR="004E3C47" w:rsidRPr="004E3C47" w:rsidRDefault="004E3C47">
            <w:pPr>
              <w:rPr>
                <w:rFonts w:cs="Verdana"/>
                <w:b w:val="0"/>
                <w:sz w:val="22"/>
                <w:szCs w:val="22"/>
              </w:rPr>
            </w:pPr>
          </w:p>
          <w:p w14:paraId="75CBD200" w14:textId="77777777" w:rsidR="004E3C47" w:rsidRPr="004E3C47" w:rsidRDefault="004E3C47">
            <w:pPr>
              <w:rPr>
                <w:b w:val="0"/>
                <w:sz w:val="22"/>
                <w:szCs w:val="22"/>
              </w:rPr>
            </w:pPr>
            <w:r w:rsidRPr="004E3C47">
              <w:rPr>
                <w:rFonts w:cs="Verdana"/>
                <w:b w:val="0"/>
                <w:sz w:val="22"/>
                <w:szCs w:val="22"/>
              </w:rPr>
              <w:t>Facilitator shows some significant gaps and/or inaccuracies in understanding the assigned readings; unprepared.</w:t>
            </w:r>
          </w:p>
        </w:tc>
        <w:tc>
          <w:tcPr>
            <w:tcW w:w="1454" w:type="dxa"/>
          </w:tcPr>
          <w:p w14:paraId="274445C9" w14:textId="77777777" w:rsidR="004E3C47" w:rsidRPr="004E3C47" w:rsidRDefault="004E3C47">
            <w:pPr>
              <w:rPr>
                <w:rFonts w:cs="Verdana"/>
                <w:b w:val="0"/>
                <w:sz w:val="22"/>
                <w:szCs w:val="22"/>
              </w:rPr>
            </w:pPr>
          </w:p>
        </w:tc>
      </w:tr>
      <w:tr w:rsidR="004E3C47" w:rsidRPr="004E3C47" w14:paraId="66B13A95" w14:textId="77777777" w:rsidTr="004E3C47">
        <w:tc>
          <w:tcPr>
            <w:tcW w:w="2352" w:type="dxa"/>
          </w:tcPr>
          <w:p w14:paraId="0BCCCC28" w14:textId="77777777" w:rsidR="004E3C47" w:rsidRPr="004E3C47" w:rsidRDefault="004E3C47" w:rsidP="004E3C47">
            <w:pPr>
              <w:widowControl w:val="0"/>
              <w:autoSpaceDE w:val="0"/>
              <w:autoSpaceDN w:val="0"/>
              <w:adjustRightInd w:val="0"/>
              <w:rPr>
                <w:rFonts w:cs="Verdana"/>
                <w:bCs w:val="0"/>
                <w:sz w:val="22"/>
                <w:szCs w:val="22"/>
              </w:rPr>
            </w:pPr>
            <w:r w:rsidRPr="004E3C47">
              <w:rPr>
                <w:rFonts w:cs="Verdana"/>
                <w:sz w:val="22"/>
                <w:szCs w:val="22"/>
              </w:rPr>
              <w:t>Facilitates Discussion</w:t>
            </w:r>
            <w:r w:rsidRPr="004E3C47">
              <w:rPr>
                <w:rFonts w:cs="Verdana"/>
                <w:bCs w:val="0"/>
                <w:sz w:val="22"/>
                <w:szCs w:val="22"/>
              </w:rPr>
              <w:t xml:space="preserve"> </w:t>
            </w:r>
          </w:p>
          <w:p w14:paraId="4AC0D2A7" w14:textId="5013CD3C" w:rsidR="004E3C47" w:rsidRPr="004E3C47" w:rsidRDefault="004E3C47" w:rsidP="004E3C47">
            <w:pPr>
              <w:rPr>
                <w:b w:val="0"/>
                <w:sz w:val="22"/>
                <w:szCs w:val="22"/>
              </w:rPr>
            </w:pPr>
            <w:r w:rsidRPr="004E3C47">
              <w:rPr>
                <w:rFonts w:cs="Verdana"/>
                <w:b w:val="0"/>
                <w:sz w:val="22"/>
                <w:szCs w:val="22"/>
              </w:rPr>
              <w:t>3</w:t>
            </w:r>
            <w:r w:rsidRPr="004E3C47">
              <w:rPr>
                <w:rFonts w:cs="Verdana"/>
                <w:b w:val="0"/>
                <w:sz w:val="22"/>
                <w:szCs w:val="22"/>
              </w:rPr>
              <w:t xml:space="preserve">0 </w:t>
            </w:r>
            <w:r w:rsidR="00910129" w:rsidRPr="004E3C47">
              <w:rPr>
                <w:rFonts w:cs="Verdana"/>
                <w:b w:val="0"/>
                <w:sz w:val="22"/>
                <w:szCs w:val="22"/>
              </w:rPr>
              <w:t>pts.</w:t>
            </w:r>
            <w:r w:rsidRPr="004E3C47">
              <w:rPr>
                <w:rFonts w:cs="Verdana"/>
                <w:b w:val="0"/>
                <w:bCs w:val="0"/>
                <w:sz w:val="22"/>
                <w:szCs w:val="22"/>
              </w:rPr>
              <w:t xml:space="preserve"> Avoids excessive presentation, and generates sufficient discussion</w:t>
            </w:r>
          </w:p>
        </w:tc>
        <w:tc>
          <w:tcPr>
            <w:tcW w:w="2330" w:type="dxa"/>
          </w:tcPr>
          <w:p w14:paraId="625E37E1" w14:textId="77777777" w:rsidR="004E3C47" w:rsidRPr="004E3C47" w:rsidRDefault="004E3C47" w:rsidP="004E3C47">
            <w:pPr>
              <w:widowControl w:val="0"/>
              <w:autoSpaceDE w:val="0"/>
              <w:autoSpaceDN w:val="0"/>
              <w:adjustRightInd w:val="0"/>
              <w:rPr>
                <w:rFonts w:cs="Verdana"/>
                <w:b w:val="0"/>
                <w:sz w:val="22"/>
                <w:szCs w:val="22"/>
              </w:rPr>
            </w:pPr>
          </w:p>
          <w:p w14:paraId="5392A7C7" w14:textId="77777777" w:rsidR="004E3C47" w:rsidRPr="004E3C47" w:rsidRDefault="004E3C47" w:rsidP="004E3C47">
            <w:pPr>
              <w:rPr>
                <w:b w:val="0"/>
                <w:sz w:val="22"/>
                <w:szCs w:val="22"/>
              </w:rPr>
            </w:pPr>
            <w:r w:rsidRPr="004E3C47">
              <w:rPr>
                <w:rFonts w:cs="Verdana"/>
                <w:b w:val="0"/>
                <w:sz w:val="22"/>
                <w:szCs w:val="22"/>
              </w:rPr>
              <w:t>Facilitator effectively engages students in discussion of topic. Listens well and responds appropriately. Uses follow-up questions to expand the discussion. Encourages all students to participate.</w:t>
            </w:r>
          </w:p>
        </w:tc>
        <w:tc>
          <w:tcPr>
            <w:tcW w:w="2330" w:type="dxa"/>
          </w:tcPr>
          <w:p w14:paraId="3C3B4C7E" w14:textId="77777777" w:rsidR="004E3C47" w:rsidRPr="004E3C47" w:rsidRDefault="004E3C47" w:rsidP="004E3C47">
            <w:pPr>
              <w:widowControl w:val="0"/>
              <w:autoSpaceDE w:val="0"/>
              <w:autoSpaceDN w:val="0"/>
              <w:adjustRightInd w:val="0"/>
              <w:rPr>
                <w:rFonts w:cs="Verdana"/>
                <w:b w:val="0"/>
                <w:sz w:val="22"/>
                <w:szCs w:val="22"/>
              </w:rPr>
            </w:pPr>
          </w:p>
          <w:p w14:paraId="49F25763" w14:textId="77777777" w:rsidR="004E3C47" w:rsidRPr="004E3C47" w:rsidRDefault="004E3C47" w:rsidP="004E3C47">
            <w:pPr>
              <w:rPr>
                <w:b w:val="0"/>
                <w:sz w:val="22"/>
                <w:szCs w:val="22"/>
              </w:rPr>
            </w:pPr>
            <w:r w:rsidRPr="004E3C47">
              <w:rPr>
                <w:rFonts w:cs="Verdana"/>
                <w:b w:val="0"/>
                <w:sz w:val="22"/>
                <w:szCs w:val="22"/>
              </w:rPr>
              <w:t>Facilitator leads discussion well. May need more follow-up questions, to engage students more, or to engage more students, or to keep discussion on-track.</w:t>
            </w:r>
          </w:p>
        </w:tc>
        <w:tc>
          <w:tcPr>
            <w:tcW w:w="2379" w:type="dxa"/>
          </w:tcPr>
          <w:p w14:paraId="710F5418" w14:textId="77777777" w:rsidR="004E3C47" w:rsidRPr="004E3C47" w:rsidRDefault="004E3C47">
            <w:pPr>
              <w:rPr>
                <w:b w:val="0"/>
                <w:sz w:val="22"/>
                <w:szCs w:val="22"/>
              </w:rPr>
            </w:pPr>
            <w:r w:rsidRPr="004E3C47">
              <w:rPr>
                <w:rFonts w:cs="Verdana"/>
                <w:b w:val="0"/>
                <w:sz w:val="22"/>
                <w:szCs w:val="22"/>
              </w:rPr>
              <w:t>Facilitator has some difficulty leading the discussion (e.g., no elaboration or minimal opportunity for discussion; allows discussion to remain off-topic) but shows at least some skill as facilitator.</w:t>
            </w:r>
          </w:p>
        </w:tc>
        <w:tc>
          <w:tcPr>
            <w:tcW w:w="2331" w:type="dxa"/>
          </w:tcPr>
          <w:p w14:paraId="741A0278" w14:textId="77777777" w:rsidR="004E3C47" w:rsidRPr="004E3C47" w:rsidRDefault="004E3C47">
            <w:pPr>
              <w:rPr>
                <w:b w:val="0"/>
                <w:sz w:val="22"/>
                <w:szCs w:val="22"/>
              </w:rPr>
            </w:pPr>
            <w:r w:rsidRPr="004E3C47">
              <w:rPr>
                <w:rFonts w:cs="Verdana"/>
                <w:b w:val="0"/>
                <w:sz w:val="22"/>
                <w:szCs w:val="22"/>
              </w:rPr>
              <w:t>Facilitator ineffectively engages students. Discussion falls flat due to presenter difficulties. Engagement of classmates was weak.</w:t>
            </w:r>
          </w:p>
        </w:tc>
        <w:tc>
          <w:tcPr>
            <w:tcW w:w="1454" w:type="dxa"/>
          </w:tcPr>
          <w:p w14:paraId="24DDA936" w14:textId="77777777" w:rsidR="004E3C47" w:rsidRPr="004E3C47" w:rsidRDefault="004E3C47">
            <w:pPr>
              <w:rPr>
                <w:rFonts w:cs="Verdana"/>
                <w:b w:val="0"/>
                <w:sz w:val="22"/>
                <w:szCs w:val="22"/>
              </w:rPr>
            </w:pPr>
          </w:p>
        </w:tc>
      </w:tr>
      <w:tr w:rsidR="004E3C47" w:rsidRPr="004E3C47" w14:paraId="0CB34CD9" w14:textId="77777777" w:rsidTr="004E3C47">
        <w:tc>
          <w:tcPr>
            <w:tcW w:w="2352" w:type="dxa"/>
          </w:tcPr>
          <w:p w14:paraId="38214849" w14:textId="77777777" w:rsidR="004E3C47" w:rsidRPr="004E3C47" w:rsidRDefault="004E3C47" w:rsidP="004E3C47">
            <w:pPr>
              <w:widowControl w:val="0"/>
              <w:autoSpaceDE w:val="0"/>
              <w:autoSpaceDN w:val="0"/>
              <w:adjustRightInd w:val="0"/>
              <w:rPr>
                <w:rFonts w:cs="Verdana"/>
                <w:bCs w:val="0"/>
                <w:sz w:val="22"/>
                <w:szCs w:val="22"/>
              </w:rPr>
            </w:pPr>
            <w:r w:rsidRPr="004E3C47">
              <w:rPr>
                <w:rFonts w:cs="Verdana"/>
                <w:sz w:val="22"/>
                <w:szCs w:val="22"/>
              </w:rPr>
              <w:t>Quality of Questions</w:t>
            </w:r>
          </w:p>
          <w:p w14:paraId="6FDEF068" w14:textId="4F23FBFB" w:rsidR="004E3C47" w:rsidRPr="004E3C47" w:rsidRDefault="004E3C47" w:rsidP="004E3C47">
            <w:pPr>
              <w:rPr>
                <w:b w:val="0"/>
                <w:sz w:val="22"/>
                <w:szCs w:val="22"/>
              </w:rPr>
            </w:pPr>
            <w:r>
              <w:rPr>
                <w:rFonts w:cs="Verdana"/>
                <w:b w:val="0"/>
                <w:sz w:val="22"/>
                <w:szCs w:val="22"/>
              </w:rPr>
              <w:t xml:space="preserve">25 </w:t>
            </w:r>
            <w:r w:rsidR="00910129" w:rsidRPr="004E3C47">
              <w:rPr>
                <w:rFonts w:cs="Verdana"/>
                <w:b w:val="0"/>
                <w:sz w:val="22"/>
                <w:szCs w:val="22"/>
              </w:rPr>
              <w:t>pts.</w:t>
            </w:r>
            <w:r w:rsidRPr="004E3C47">
              <w:rPr>
                <w:rFonts w:cs="Verdana"/>
                <w:b w:val="0"/>
                <w:bCs w:val="0"/>
                <w:sz w:val="22"/>
                <w:szCs w:val="22"/>
              </w:rPr>
              <w:t xml:space="preserve"> Ability to ask insightful, probing questions that address key points in articles/readings</w:t>
            </w:r>
          </w:p>
        </w:tc>
        <w:tc>
          <w:tcPr>
            <w:tcW w:w="2330" w:type="dxa"/>
          </w:tcPr>
          <w:p w14:paraId="56B9C875" w14:textId="77777777" w:rsidR="004E3C47" w:rsidRPr="004E3C47" w:rsidRDefault="004E3C47">
            <w:pPr>
              <w:rPr>
                <w:b w:val="0"/>
                <w:sz w:val="22"/>
                <w:szCs w:val="22"/>
              </w:rPr>
            </w:pPr>
            <w:r w:rsidRPr="004E3C47">
              <w:rPr>
                <w:rFonts w:cs="Verdana"/>
                <w:b w:val="0"/>
                <w:sz w:val="22"/>
                <w:szCs w:val="22"/>
              </w:rPr>
              <w:t>Insightful, appropriate, and in-depth questions which lead to a thorough and useful discussion of the topic.</w:t>
            </w:r>
          </w:p>
        </w:tc>
        <w:tc>
          <w:tcPr>
            <w:tcW w:w="2330" w:type="dxa"/>
          </w:tcPr>
          <w:p w14:paraId="304C01F4" w14:textId="77777777" w:rsidR="004E3C47" w:rsidRPr="004E3C47" w:rsidRDefault="004E3C47">
            <w:pPr>
              <w:rPr>
                <w:b w:val="0"/>
                <w:sz w:val="22"/>
                <w:szCs w:val="22"/>
              </w:rPr>
            </w:pPr>
            <w:r w:rsidRPr="004E3C47">
              <w:rPr>
                <w:rFonts w:cs="Verdana"/>
                <w:b w:val="0"/>
                <w:sz w:val="22"/>
                <w:szCs w:val="22"/>
              </w:rPr>
              <w:t>Very good choice of questions. Key points are highlighted; topic is covered well.</w:t>
            </w:r>
          </w:p>
        </w:tc>
        <w:tc>
          <w:tcPr>
            <w:tcW w:w="2379" w:type="dxa"/>
          </w:tcPr>
          <w:p w14:paraId="6EF3B21F" w14:textId="77777777" w:rsidR="004E3C47" w:rsidRPr="004E3C47" w:rsidRDefault="004E3C47">
            <w:pPr>
              <w:rPr>
                <w:b w:val="0"/>
                <w:sz w:val="22"/>
                <w:szCs w:val="22"/>
              </w:rPr>
            </w:pPr>
            <w:r w:rsidRPr="004E3C47">
              <w:rPr>
                <w:rFonts w:cs="Verdana"/>
                <w:b w:val="0"/>
                <w:sz w:val="22"/>
                <w:szCs w:val="22"/>
              </w:rPr>
              <w:t>Some good questions, but may need more in-depth questions and/or an increase in the number of questions to effectively cover the topic.</w:t>
            </w:r>
          </w:p>
        </w:tc>
        <w:tc>
          <w:tcPr>
            <w:tcW w:w="2331" w:type="dxa"/>
          </w:tcPr>
          <w:p w14:paraId="16055037" w14:textId="77777777" w:rsidR="004E3C47" w:rsidRPr="004E3C47" w:rsidRDefault="004E3C47" w:rsidP="004E3C47">
            <w:pPr>
              <w:widowControl w:val="0"/>
              <w:autoSpaceDE w:val="0"/>
              <w:autoSpaceDN w:val="0"/>
              <w:adjustRightInd w:val="0"/>
              <w:rPr>
                <w:rFonts w:cs="Verdana"/>
                <w:b w:val="0"/>
                <w:sz w:val="22"/>
                <w:szCs w:val="22"/>
              </w:rPr>
            </w:pPr>
          </w:p>
          <w:p w14:paraId="64E318AF" w14:textId="77777777" w:rsidR="004E3C47" w:rsidRPr="004E3C47" w:rsidRDefault="004E3C47" w:rsidP="004E3C47">
            <w:pPr>
              <w:rPr>
                <w:b w:val="0"/>
                <w:sz w:val="22"/>
                <w:szCs w:val="22"/>
              </w:rPr>
            </w:pPr>
            <w:r w:rsidRPr="004E3C47">
              <w:rPr>
                <w:rFonts w:cs="Verdana"/>
                <w:b w:val="0"/>
                <w:sz w:val="22"/>
                <w:szCs w:val="22"/>
              </w:rPr>
              <w:t>Questions need more work; topic covered inadequately.</w:t>
            </w:r>
          </w:p>
        </w:tc>
        <w:tc>
          <w:tcPr>
            <w:tcW w:w="1454" w:type="dxa"/>
          </w:tcPr>
          <w:p w14:paraId="7736CF15" w14:textId="77777777" w:rsidR="004E3C47" w:rsidRPr="004E3C47" w:rsidRDefault="004E3C47">
            <w:pPr>
              <w:rPr>
                <w:b w:val="0"/>
                <w:sz w:val="22"/>
                <w:szCs w:val="22"/>
              </w:rPr>
            </w:pPr>
          </w:p>
        </w:tc>
      </w:tr>
      <w:tr w:rsidR="004E3C47" w:rsidRPr="004E3C47" w14:paraId="74C114C4" w14:textId="77777777" w:rsidTr="004E3C47">
        <w:tc>
          <w:tcPr>
            <w:tcW w:w="2352" w:type="dxa"/>
          </w:tcPr>
          <w:p w14:paraId="5597C9D1" w14:textId="77777777" w:rsidR="004E3C47" w:rsidRPr="004E3C47" w:rsidRDefault="004E3C47">
            <w:pPr>
              <w:rPr>
                <w:sz w:val="22"/>
                <w:szCs w:val="22"/>
              </w:rPr>
            </w:pPr>
            <w:r w:rsidRPr="004E3C47">
              <w:rPr>
                <w:sz w:val="22"/>
                <w:szCs w:val="22"/>
              </w:rPr>
              <w:t>Misc. Items:</w:t>
            </w:r>
          </w:p>
          <w:p w14:paraId="3B263E7A" w14:textId="77777777" w:rsidR="004E3C47" w:rsidRPr="004E3C47" w:rsidRDefault="004E3C47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20 pts. </w:t>
            </w:r>
            <w:r w:rsidRPr="004E3C47">
              <w:rPr>
                <w:b w:val="0"/>
                <w:sz w:val="22"/>
                <w:szCs w:val="22"/>
              </w:rPr>
              <w:t>Began on time. Was able to facilitate the discussion for at least an hour.</w:t>
            </w:r>
          </w:p>
          <w:p w14:paraId="4537A935" w14:textId="77777777" w:rsidR="004E3C47" w:rsidRPr="004E3C47" w:rsidRDefault="004E3C47">
            <w:pPr>
              <w:rPr>
                <w:b w:val="0"/>
                <w:sz w:val="22"/>
                <w:szCs w:val="22"/>
              </w:rPr>
            </w:pPr>
            <w:r w:rsidRPr="004E3C47">
              <w:rPr>
                <w:b w:val="0"/>
                <w:sz w:val="22"/>
                <w:szCs w:val="22"/>
              </w:rPr>
              <w:t xml:space="preserve">Able to answer </w:t>
            </w:r>
            <w:r w:rsidRPr="004E3C47">
              <w:rPr>
                <w:b w:val="0"/>
                <w:sz w:val="22"/>
                <w:szCs w:val="22"/>
              </w:rPr>
              <w:lastRenderedPageBreak/>
              <w:t>questions from peers.</w:t>
            </w:r>
            <w:r>
              <w:rPr>
                <w:b w:val="0"/>
                <w:sz w:val="22"/>
                <w:szCs w:val="22"/>
              </w:rPr>
              <w:t xml:space="preserve"> Presents additional res</w:t>
            </w:r>
            <w:r w:rsidRPr="004E3C47">
              <w:rPr>
                <w:b w:val="0"/>
                <w:sz w:val="22"/>
                <w:szCs w:val="22"/>
              </w:rPr>
              <w:t>earch</w:t>
            </w:r>
            <w:r>
              <w:rPr>
                <w:b w:val="0"/>
                <w:sz w:val="22"/>
                <w:szCs w:val="22"/>
              </w:rPr>
              <w:t xml:space="preserve"> on topic.</w:t>
            </w:r>
          </w:p>
          <w:p w14:paraId="03633CC3" w14:textId="77777777" w:rsidR="004E3C47" w:rsidRPr="004E3C47" w:rsidRDefault="004E3C47">
            <w:pPr>
              <w:rPr>
                <w:b w:val="0"/>
                <w:sz w:val="22"/>
                <w:szCs w:val="22"/>
              </w:rPr>
            </w:pPr>
            <w:r w:rsidRPr="004E3C47">
              <w:rPr>
                <w:b w:val="0"/>
                <w:sz w:val="22"/>
                <w:szCs w:val="22"/>
              </w:rPr>
              <w:t>Maintains professional tone throughout</w:t>
            </w:r>
          </w:p>
        </w:tc>
        <w:tc>
          <w:tcPr>
            <w:tcW w:w="2330" w:type="dxa"/>
          </w:tcPr>
          <w:p w14:paraId="111EA48A" w14:textId="77777777" w:rsidR="004E3C47" w:rsidRPr="004E3C47" w:rsidRDefault="004E3C47">
            <w:pPr>
              <w:rPr>
                <w:b w:val="0"/>
                <w:sz w:val="22"/>
                <w:szCs w:val="22"/>
              </w:rPr>
            </w:pPr>
            <w:r w:rsidRPr="004E3C47">
              <w:rPr>
                <w:b w:val="0"/>
                <w:sz w:val="22"/>
                <w:szCs w:val="22"/>
              </w:rPr>
              <w:lastRenderedPageBreak/>
              <w:t>Excellent</w:t>
            </w:r>
          </w:p>
        </w:tc>
        <w:tc>
          <w:tcPr>
            <w:tcW w:w="2330" w:type="dxa"/>
          </w:tcPr>
          <w:p w14:paraId="5F9AEF3D" w14:textId="77777777" w:rsidR="004E3C47" w:rsidRPr="004E3C47" w:rsidRDefault="004E3C47">
            <w:pPr>
              <w:rPr>
                <w:b w:val="0"/>
                <w:sz w:val="22"/>
                <w:szCs w:val="22"/>
              </w:rPr>
            </w:pPr>
            <w:r w:rsidRPr="004E3C47">
              <w:rPr>
                <w:b w:val="0"/>
                <w:sz w:val="22"/>
                <w:szCs w:val="22"/>
              </w:rPr>
              <w:t>Good</w:t>
            </w:r>
          </w:p>
        </w:tc>
        <w:tc>
          <w:tcPr>
            <w:tcW w:w="2379" w:type="dxa"/>
          </w:tcPr>
          <w:p w14:paraId="55D8DE56" w14:textId="77777777" w:rsidR="004E3C47" w:rsidRPr="004E3C47" w:rsidRDefault="004E3C47">
            <w:pPr>
              <w:rPr>
                <w:b w:val="0"/>
                <w:sz w:val="22"/>
                <w:szCs w:val="22"/>
              </w:rPr>
            </w:pPr>
            <w:r w:rsidRPr="004E3C47">
              <w:rPr>
                <w:b w:val="0"/>
                <w:sz w:val="22"/>
                <w:szCs w:val="22"/>
              </w:rPr>
              <w:t>Fair</w:t>
            </w:r>
          </w:p>
        </w:tc>
        <w:tc>
          <w:tcPr>
            <w:tcW w:w="2331" w:type="dxa"/>
          </w:tcPr>
          <w:p w14:paraId="7BD667A6" w14:textId="77777777" w:rsidR="004E3C47" w:rsidRPr="004E3C47" w:rsidRDefault="004E3C47">
            <w:pPr>
              <w:rPr>
                <w:b w:val="0"/>
                <w:sz w:val="22"/>
                <w:szCs w:val="22"/>
              </w:rPr>
            </w:pPr>
            <w:r w:rsidRPr="004E3C47">
              <w:rPr>
                <w:b w:val="0"/>
                <w:sz w:val="22"/>
                <w:szCs w:val="22"/>
              </w:rPr>
              <w:t>Poor</w:t>
            </w:r>
          </w:p>
        </w:tc>
        <w:tc>
          <w:tcPr>
            <w:tcW w:w="1454" w:type="dxa"/>
          </w:tcPr>
          <w:p w14:paraId="6B534669" w14:textId="77777777" w:rsidR="004E3C47" w:rsidRPr="004E3C47" w:rsidRDefault="004E3C47">
            <w:pPr>
              <w:rPr>
                <w:b w:val="0"/>
                <w:sz w:val="22"/>
                <w:szCs w:val="22"/>
              </w:rPr>
            </w:pPr>
          </w:p>
        </w:tc>
      </w:tr>
      <w:tr w:rsidR="004E3C47" w:rsidRPr="004E3C47" w14:paraId="493296EA" w14:textId="77777777" w:rsidTr="004E3C47">
        <w:tc>
          <w:tcPr>
            <w:tcW w:w="2352" w:type="dxa"/>
          </w:tcPr>
          <w:p w14:paraId="2E468F53" w14:textId="77777777" w:rsidR="004E3C47" w:rsidRPr="004E3C47" w:rsidRDefault="004E3C47">
            <w:pPr>
              <w:rPr>
                <w:b w:val="0"/>
                <w:sz w:val="22"/>
                <w:szCs w:val="22"/>
              </w:rPr>
            </w:pPr>
            <w:r w:rsidRPr="004E3C47">
              <w:rPr>
                <w:b w:val="0"/>
                <w:sz w:val="22"/>
                <w:szCs w:val="22"/>
              </w:rPr>
              <w:lastRenderedPageBreak/>
              <w:t>TOTAL</w:t>
            </w:r>
          </w:p>
        </w:tc>
        <w:tc>
          <w:tcPr>
            <w:tcW w:w="2330" w:type="dxa"/>
          </w:tcPr>
          <w:p w14:paraId="63F5412F" w14:textId="77777777" w:rsidR="004E3C47" w:rsidRPr="004E3C47" w:rsidRDefault="004E3C47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330" w:type="dxa"/>
          </w:tcPr>
          <w:p w14:paraId="52D2A6B4" w14:textId="77777777" w:rsidR="004E3C47" w:rsidRPr="004E3C47" w:rsidRDefault="004E3C47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379" w:type="dxa"/>
          </w:tcPr>
          <w:p w14:paraId="7652202D" w14:textId="77777777" w:rsidR="004E3C47" w:rsidRPr="004E3C47" w:rsidRDefault="004E3C47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331" w:type="dxa"/>
          </w:tcPr>
          <w:p w14:paraId="47A967EA" w14:textId="77777777" w:rsidR="004E3C47" w:rsidRPr="004E3C47" w:rsidRDefault="004E3C47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454" w:type="dxa"/>
          </w:tcPr>
          <w:p w14:paraId="490468BB" w14:textId="77777777" w:rsidR="004E3C47" w:rsidRPr="004E3C47" w:rsidRDefault="004E3C47">
            <w:pPr>
              <w:rPr>
                <w:b w:val="0"/>
                <w:sz w:val="22"/>
                <w:szCs w:val="22"/>
              </w:rPr>
            </w:pPr>
          </w:p>
        </w:tc>
      </w:tr>
    </w:tbl>
    <w:p w14:paraId="34D465B3" w14:textId="77777777" w:rsidR="004607C8" w:rsidRPr="004E3C47" w:rsidRDefault="004E3C47">
      <w:pPr>
        <w:rPr>
          <w:b w:val="0"/>
          <w:sz w:val="22"/>
          <w:szCs w:val="22"/>
        </w:rPr>
      </w:pPr>
      <w:bookmarkStart w:id="0" w:name="_GoBack"/>
      <w:bookmarkEnd w:id="0"/>
      <w:r w:rsidRPr="004E3C47">
        <w:rPr>
          <w:b w:val="0"/>
          <w:sz w:val="22"/>
          <w:szCs w:val="22"/>
        </w:rPr>
        <w:t xml:space="preserve">Additional Comments: </w:t>
      </w:r>
    </w:p>
    <w:sectPr w:rsidR="004607C8" w:rsidRPr="004E3C47" w:rsidSect="004E3C47">
      <w:pgSz w:w="15840" w:h="12240" w:orient="landscape"/>
      <w:pgMar w:top="1440" w:right="1440" w:bottom="1440" w:left="1440" w:header="720" w:footer="720" w:gutter="0"/>
      <w:cols w:space="720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C47"/>
    <w:rsid w:val="004607C8"/>
    <w:rsid w:val="004E3C47"/>
    <w:rsid w:val="00910129"/>
    <w:rsid w:val="00922846"/>
    <w:rsid w:val="0097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5CB4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b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b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320</Words>
  <Characters>1824</Characters>
  <Application>Microsoft Macintosh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 Donovan</dc:creator>
  <cp:keywords/>
  <dc:description/>
  <cp:lastModifiedBy>TL Donovan</cp:lastModifiedBy>
  <cp:revision>3</cp:revision>
  <cp:lastPrinted>2015-09-15T23:48:00Z</cp:lastPrinted>
  <dcterms:created xsi:type="dcterms:W3CDTF">2015-09-15T23:36:00Z</dcterms:created>
  <dcterms:modified xsi:type="dcterms:W3CDTF">2015-09-15T23:48:00Z</dcterms:modified>
</cp:coreProperties>
</file>