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CE0C" w14:textId="57B88580" w:rsidR="001612A7" w:rsidRPr="001A4C80" w:rsidRDefault="004C3851" w:rsidP="001612A7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Jennifer Falcón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Department of English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500 W. University Ave. El Paso, Texas 79968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Phone: 323-243- 4739  E-Mail: </w:t>
      </w:r>
      <w:hyperlink r:id="rId6" w:history="1">
        <w:r w:rsidR="001662AF" w:rsidRPr="001A4C80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jfalcon3@utep.edu</w:t>
        </w:r>
      </w:hyperlink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="001612A7" w:rsidRPr="001A4C80">
        <w:rPr>
          <w:rFonts w:ascii="Century Gothic" w:eastAsia="Century Gothic" w:hAnsi="Century Gothic" w:cs="Century Gothic"/>
          <w:b/>
          <w:sz w:val="20"/>
          <w:szCs w:val="20"/>
        </w:rPr>
        <w:t>Objective</w:t>
      </w:r>
    </w:p>
    <w:p w14:paraId="17D2F87F" w14:textId="06EDC2E3" w:rsidR="001612A7" w:rsidRPr="001A4C80" w:rsidRDefault="004865EB" w:rsidP="004865EB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To apply my research and classroom experience in a position that</w:t>
      </w:r>
      <w:r w:rsidR="00AB602B" w:rsidRPr="001A4C80">
        <w:rPr>
          <w:rFonts w:ascii="Century Gothic" w:eastAsia="Century Gothic" w:hAnsi="Century Gothic" w:cs="Century Gothic"/>
          <w:sz w:val="20"/>
          <w:szCs w:val="20"/>
        </w:rPr>
        <w:t xml:space="preserve"> contributes to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 the </w:t>
      </w:r>
      <w:r w:rsidR="00827BC5">
        <w:rPr>
          <w:rFonts w:ascii="Century Gothic" w:eastAsia="Century Gothic" w:hAnsi="Century Gothic" w:cs="Century Gothic"/>
          <w:sz w:val="20"/>
          <w:szCs w:val="20"/>
        </w:rPr>
        <w:t xml:space="preserve"> development of learning strategies in service to the needs of a diverse student population. </w:t>
      </w:r>
    </w:p>
    <w:p w14:paraId="33349623" w14:textId="1393F063" w:rsidR="004C3851" w:rsidRPr="001A4C80" w:rsidRDefault="004C3851" w:rsidP="004C3851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Education</w:t>
      </w:r>
    </w:p>
    <w:p w14:paraId="03707C1C" w14:textId="66732890" w:rsidR="004C3851" w:rsidRPr="001A4C80" w:rsidRDefault="004C3851" w:rsidP="004C3851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Ph.D.,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Rhetoric and Composition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D1378B" w:rsidRPr="001A4C80">
        <w:rPr>
          <w:rFonts w:ascii="Century Gothic" w:eastAsia="Century Gothic" w:hAnsi="Century Gothic" w:cs="Century Gothic"/>
          <w:b/>
          <w:sz w:val="20"/>
          <w:szCs w:val="20"/>
        </w:rPr>
        <w:t>May 2018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El Paso, Texas</w:t>
      </w:r>
    </w:p>
    <w:p w14:paraId="333B94F7" w14:textId="77777777" w:rsidR="004C3851" w:rsidRPr="001A4C80" w:rsidRDefault="004C3851" w:rsidP="004C3851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M.F.A,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Creative Writing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2013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El Paso, Texas</w:t>
      </w:r>
    </w:p>
    <w:p w14:paraId="0FCE84CD" w14:textId="61548303" w:rsidR="004C3851" w:rsidRPr="001A4C80" w:rsidRDefault="004C3851" w:rsidP="004C3851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B.A.,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English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2008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The Ohio State University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Columbus, Ohio</w:t>
      </w:r>
    </w:p>
    <w:p w14:paraId="00C96160" w14:textId="5F5763C1" w:rsidR="004C3851" w:rsidRPr="001A4C80" w:rsidRDefault="00282148" w:rsidP="004C3851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ys7icwjdhodg" w:colFirst="0" w:colLast="0"/>
      <w:bookmarkEnd w:id="0"/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Skills</w:t>
      </w:r>
    </w:p>
    <w:p w14:paraId="48A95C7E" w14:textId="5CBF509A" w:rsidR="004C3851" w:rsidRPr="001A4C80" w:rsidRDefault="00127C1C" w:rsidP="004C3851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Proficient in Photoshop, Final Cut Pro, Microsoft Office, HTML, </w:t>
      </w:r>
      <w:r w:rsidR="00466134" w:rsidRPr="001A4C80">
        <w:rPr>
          <w:rFonts w:ascii="Century Gothic" w:eastAsia="Century Gothic" w:hAnsi="Century Gothic" w:cs="Century Gothic"/>
          <w:sz w:val="20"/>
          <w:szCs w:val="20"/>
        </w:rPr>
        <w:t>social media management</w:t>
      </w:r>
      <w:r w:rsidR="00565912">
        <w:rPr>
          <w:rFonts w:ascii="Century Gothic" w:eastAsia="Century Gothic" w:hAnsi="Century Gothic" w:cs="Century Gothic"/>
          <w:sz w:val="20"/>
          <w:szCs w:val="20"/>
        </w:rPr>
        <w:t>,</w:t>
      </w:r>
      <w:bookmarkStart w:id="1" w:name="_GoBack"/>
      <w:bookmarkEnd w:id="1"/>
    </w:p>
    <w:p w14:paraId="244E2598" w14:textId="55513384" w:rsidR="004C3851" w:rsidRPr="001A4C80" w:rsidRDefault="00BB1BFA" w:rsidP="004C3851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Academic Appointments and </w:t>
      </w:r>
      <w:r w:rsidR="004C3851"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Teaching </w:t>
      </w:r>
      <w:r>
        <w:rPr>
          <w:rFonts w:ascii="Century Gothic" w:eastAsia="Century Gothic" w:hAnsi="Century Gothic" w:cs="Century Gothic"/>
          <w:b/>
          <w:sz w:val="20"/>
          <w:szCs w:val="20"/>
        </w:rPr>
        <w:t>Experience</w:t>
      </w:r>
    </w:p>
    <w:p w14:paraId="69A967A4" w14:textId="77777777" w:rsidR="00BB1BFA" w:rsidRPr="001A4C80" w:rsidRDefault="00BB1BFA" w:rsidP="00BB1BFA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2017 -Present</w:t>
      </w:r>
    </w:p>
    <w:p w14:paraId="22F9E72F" w14:textId="77777777" w:rsidR="00BB1BFA" w:rsidRPr="001A4C80" w:rsidRDefault="00BB1BFA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Studies-Undergraduate Program</w:t>
      </w:r>
    </w:p>
    <w:p w14:paraId="2FA1F99D" w14:textId="5865FC17" w:rsidR="00A7265E" w:rsidRDefault="00BB1BFA" w:rsidP="00A7265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 w:rsidR="00A7265E">
        <w:rPr>
          <w:rFonts w:ascii="Century Gothic" w:eastAsia="Century Gothic" w:hAnsi="Century Gothic" w:cs="Century Gothic"/>
          <w:sz w:val="20"/>
          <w:szCs w:val="20"/>
        </w:rPr>
        <w:br/>
      </w:r>
    </w:p>
    <w:p w14:paraId="2E440BB3" w14:textId="665659E5" w:rsidR="00A7265E" w:rsidRPr="001A4C80" w:rsidRDefault="00A7265E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A7265E">
        <w:rPr>
          <w:rFonts w:ascii="Century Gothic" w:eastAsia="Century Gothic" w:hAnsi="Century Gothic" w:cs="Century Gothic"/>
          <w:b/>
          <w:sz w:val="20"/>
          <w:szCs w:val="20"/>
        </w:rPr>
        <w:t>Duties: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A7265E">
        <w:rPr>
          <w:rFonts w:ascii="Century Gothic" w:eastAsia="Times New Roman" w:hAnsi="Century Gothic"/>
          <w:color w:val="444444"/>
          <w:sz w:val="20"/>
          <w:szCs w:val="20"/>
        </w:rPr>
        <w:t>Assist with curriculum development for first-year composition</w:t>
      </w:r>
      <w:r w:rsidR="008F3819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Pr="00A7265E">
        <w:rPr>
          <w:rFonts w:ascii="Century Gothic" w:eastAsia="Times New Roman" w:hAnsi="Century Gothic"/>
          <w:color w:val="444444"/>
          <w:sz w:val="20"/>
          <w:szCs w:val="20"/>
        </w:rPr>
        <w:t>courses.</w:t>
      </w:r>
      <w:r w:rsidR="008F3819">
        <w:rPr>
          <w:rFonts w:ascii="Century Gothic" w:eastAsia="Times New Roman" w:hAnsi="Century Gothic"/>
          <w:color w:val="444444"/>
          <w:sz w:val="20"/>
          <w:szCs w:val="20"/>
        </w:rPr>
        <w:t xml:space="preserve"> </w:t>
      </w:r>
      <w:r>
        <w:rPr>
          <w:rFonts w:ascii="Century Gothic" w:eastAsia="Times New Roman" w:hAnsi="Century Gothic"/>
          <w:color w:val="444444"/>
          <w:sz w:val="20"/>
          <w:szCs w:val="20"/>
        </w:rPr>
        <w:t xml:space="preserve">Coordinate &amp; </w:t>
      </w:r>
      <w:r w:rsidRPr="00A7265E">
        <w:rPr>
          <w:rFonts w:ascii="Century Gothic" w:eastAsia="Times New Roman" w:hAnsi="Century Gothic"/>
          <w:color w:val="444444"/>
          <w:sz w:val="20"/>
          <w:szCs w:val="20"/>
        </w:rPr>
        <w:t xml:space="preserve">lead professional development workshops </w:t>
      </w:r>
      <w:r w:rsidR="008F3819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Pr="00A7265E">
        <w:rPr>
          <w:rFonts w:ascii="Century Gothic" w:eastAsia="Times New Roman" w:hAnsi="Century Gothic"/>
          <w:color w:val="444444"/>
          <w:sz w:val="20"/>
          <w:szCs w:val="20"/>
        </w:rPr>
        <w:t>for peer support.</w:t>
      </w:r>
      <w:r w:rsidR="008F3819">
        <w:rPr>
          <w:rFonts w:ascii="Century Gothic" w:eastAsia="Times New Roman" w:hAnsi="Century Gothic"/>
          <w:color w:val="444444"/>
          <w:sz w:val="20"/>
          <w:szCs w:val="20"/>
        </w:rPr>
        <w:t xml:space="preserve"> </w:t>
      </w:r>
      <w:r w:rsidRPr="00A7265E">
        <w:rPr>
          <w:rFonts w:ascii="Century Gothic" w:eastAsia="Times New Roman" w:hAnsi="Century Gothic"/>
          <w:color w:val="444444"/>
          <w:sz w:val="20"/>
          <w:szCs w:val="20"/>
        </w:rPr>
        <w:t xml:space="preserve">Lead mentoring group of new and returning </w:t>
      </w:r>
      <w:r w:rsidR="001324BF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Pr="00A7265E">
        <w:rPr>
          <w:rFonts w:ascii="Century Gothic" w:eastAsia="Times New Roman" w:hAnsi="Century Gothic"/>
          <w:color w:val="444444"/>
          <w:sz w:val="20"/>
          <w:szCs w:val="20"/>
        </w:rPr>
        <w:t>RWS-UP instructors.</w:t>
      </w:r>
    </w:p>
    <w:p w14:paraId="2F3D6CA5" w14:textId="77777777" w:rsidR="00BB1BFA" w:rsidRPr="001A4C80" w:rsidRDefault="00BB1BFA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27DC211" w14:textId="77777777" w:rsidR="00BB1BFA" w:rsidRPr="001A4C80" w:rsidRDefault="00BB1BFA" w:rsidP="00BB1BFA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2015 - 2017</w:t>
      </w:r>
    </w:p>
    <w:p w14:paraId="0D8AF500" w14:textId="77777777" w:rsidR="00BB1BFA" w:rsidRPr="001A4C80" w:rsidRDefault="00BB1BFA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 Graduate Program</w:t>
      </w:r>
    </w:p>
    <w:p w14:paraId="65DE1B39" w14:textId="784C8945" w:rsidR="00A7265E" w:rsidRPr="00A7265E" w:rsidRDefault="00BB1BFA" w:rsidP="00A7265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 w:rsidR="00A7265E">
        <w:rPr>
          <w:rFonts w:ascii="Century Gothic" w:eastAsia="Century Gothic" w:hAnsi="Century Gothic" w:cs="Century Gothic"/>
          <w:sz w:val="20"/>
          <w:szCs w:val="20"/>
        </w:rPr>
        <w:br/>
      </w:r>
      <w:r w:rsidR="00A7265E">
        <w:rPr>
          <w:rFonts w:ascii="Century Gothic" w:eastAsia="Century Gothic" w:hAnsi="Century Gothic" w:cs="Century Gothic"/>
          <w:sz w:val="20"/>
          <w:szCs w:val="20"/>
        </w:rPr>
        <w:br/>
      </w:r>
      <w:r w:rsidR="00A7265E" w:rsidRPr="00A7265E">
        <w:rPr>
          <w:rFonts w:ascii="Century Gothic" w:eastAsia="Century Gothic" w:hAnsi="Century Gothic" w:cs="Century Gothic"/>
          <w:b/>
          <w:sz w:val="20"/>
          <w:szCs w:val="20"/>
        </w:rPr>
        <w:t>Duties:</w:t>
      </w:r>
      <w:r w:rsidR="00A7265E" w:rsidRPr="00A7265E">
        <w:rPr>
          <w:rFonts w:ascii="Century Gothic" w:eastAsia="Times New Roman" w:hAnsi="Century Gothic"/>
          <w:color w:val="444444"/>
        </w:rPr>
        <w:t xml:space="preserve"> </w:t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>Organize and curate orientat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t>ion materials for new PhD cohort</w:t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>.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>Assisted with event coordination of room and equipment for faculty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>(book talks, symposiums, meetings, etc.)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t xml:space="preserve">. </w:t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 xml:space="preserve">Coordinate meetings and be 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>a point of contact for peer support for first-year PhD students.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t xml:space="preserve"> </w:t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>Created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lastRenderedPageBreak/>
        <w:t xml:space="preserve">and maintained social medial calendar, and contact for the RWS 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>Facebook and Twitter accounts.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t xml:space="preserve"> </w:t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 xml:space="preserve">Boost departmental visibility on social 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br/>
        <w:t xml:space="preserve">media </w:t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>by spotlighti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t xml:space="preserve">ng student and faculty </w:t>
      </w:r>
      <w:r w:rsidR="00A7265E" w:rsidRPr="00A7265E">
        <w:rPr>
          <w:rFonts w:ascii="Century Gothic" w:eastAsia="Times New Roman" w:hAnsi="Century Gothic"/>
          <w:color w:val="444444"/>
          <w:sz w:val="20"/>
          <w:szCs w:val="20"/>
        </w:rPr>
        <w:t xml:space="preserve">publications, presentations, </w:t>
      </w:r>
      <w:r w:rsidR="00A7265E">
        <w:rPr>
          <w:rFonts w:ascii="Century Gothic" w:eastAsia="Times New Roman" w:hAnsi="Century Gothic"/>
          <w:color w:val="444444"/>
          <w:sz w:val="20"/>
          <w:szCs w:val="20"/>
        </w:rPr>
        <w:br/>
      </w:r>
      <w:r w:rsidR="001324BF">
        <w:rPr>
          <w:rFonts w:ascii="Century Gothic" w:eastAsia="Times New Roman" w:hAnsi="Century Gothic"/>
          <w:color w:val="444444"/>
          <w:sz w:val="20"/>
          <w:szCs w:val="20"/>
        </w:rPr>
        <w:t>departmental events.</w:t>
      </w:r>
    </w:p>
    <w:p w14:paraId="26E5A6EA" w14:textId="38B15ADC" w:rsidR="00BB1BFA" w:rsidRPr="00A7265E" w:rsidRDefault="00BB1BFA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A7265E">
        <w:rPr>
          <w:rFonts w:ascii="Century Gothic" w:eastAsia="Century Gothic" w:hAnsi="Century Gothic" w:cs="Century Gothic"/>
          <w:b/>
          <w:sz w:val="20"/>
          <w:szCs w:val="20"/>
        </w:rPr>
        <w:br/>
      </w:r>
    </w:p>
    <w:p w14:paraId="53413566" w14:textId="77777777" w:rsidR="00BB1BFA" w:rsidRPr="001A4C80" w:rsidRDefault="00BB1BFA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Symposium Chair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            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2016 - 2017</w:t>
      </w:r>
    </w:p>
    <w:p w14:paraId="07AA7475" w14:textId="77777777" w:rsidR="00BB1BFA" w:rsidRPr="001A4C80" w:rsidRDefault="00BB1BFA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 w:rsidRPr="001A4C80"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</w:p>
    <w:p w14:paraId="31425D49" w14:textId="77777777" w:rsidR="00BB1BFA" w:rsidRPr="001A4C80" w:rsidRDefault="00BB1BFA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A017683" w14:textId="77777777" w:rsidR="00BB1BFA" w:rsidRPr="001A4C80" w:rsidRDefault="00BB1BFA" w:rsidP="00BB1BFA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sz w:val="20"/>
          <w:szCs w:val="20"/>
          <w:highlight w:val="green"/>
        </w:rPr>
      </w:pPr>
      <w:r w:rsidRPr="001A4C80">
        <w:rPr>
          <w:rFonts w:ascii="Century Gothic" w:hAnsi="Century Gothic" w:cs="Helvetica"/>
          <w:b/>
          <w:color w:val="auto"/>
          <w:sz w:val="20"/>
          <w:szCs w:val="20"/>
          <w:lang w:val="en-US"/>
        </w:rPr>
        <w:t xml:space="preserve">Review Committee for The Best of Rhetoric and Composition          </w:t>
      </w:r>
      <w:r w:rsidRPr="001A4C80">
        <w:rPr>
          <w:rFonts w:ascii="Century Gothic" w:hAnsi="Century Gothic" w:cs="Helvetica"/>
          <w:b/>
          <w:color w:val="auto"/>
          <w:sz w:val="20"/>
          <w:szCs w:val="20"/>
          <w:lang w:val="en-US"/>
        </w:rPr>
        <w:tab/>
        <w:t>2015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</w:r>
      <w:r w:rsidRPr="001A4C80">
        <w:rPr>
          <w:rFonts w:ascii="Century Gothic" w:hAnsi="Century Gothic" w:cs="Helvetica"/>
          <w:color w:val="auto"/>
          <w:sz w:val="20"/>
          <w:szCs w:val="20"/>
          <w:lang w:val="en-US"/>
        </w:rPr>
        <w:t xml:space="preserve">Review content and submit report for edited collection </w:t>
      </w:r>
      <w:r w:rsidRPr="001A4C80">
        <w:rPr>
          <w:rFonts w:ascii="Century Gothic" w:hAnsi="Century Gothic" w:cs="Helvetica"/>
          <w:color w:val="auto"/>
          <w:sz w:val="20"/>
          <w:szCs w:val="20"/>
          <w:lang w:val="en-US"/>
        </w:rPr>
        <w:br/>
        <w:t>with Dr. Isabel Baca and a group of PhD students</w:t>
      </w:r>
    </w:p>
    <w:p w14:paraId="27324065" w14:textId="77777777" w:rsidR="00BB1BFA" w:rsidRDefault="00BB1BFA" w:rsidP="004C3851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52C53E3" w14:textId="77777777" w:rsidR="00BB1BFA" w:rsidRDefault="00BB1BFA" w:rsidP="004C3851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504F2A9" w14:textId="1B86744C" w:rsidR="004C3851" w:rsidRPr="001A4C80" w:rsidRDefault="004C3851" w:rsidP="004C3851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Assistant Instructor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1F4F1F" w:rsidRPr="001A4C80">
        <w:rPr>
          <w:rFonts w:ascii="Century Gothic" w:eastAsia="Century Gothic" w:hAnsi="Century Gothic" w:cs="Century Gothic"/>
          <w:b/>
          <w:sz w:val="20"/>
          <w:szCs w:val="20"/>
        </w:rPr>
        <w:t>2014 -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Present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Courses Taught: </w:t>
      </w:r>
      <w:r w:rsidR="001F4F1F" w:rsidRPr="001A4C80">
        <w:rPr>
          <w:rFonts w:ascii="Century Gothic" w:eastAsia="Century Gothic" w:hAnsi="Century Gothic" w:cs="Century Gothic"/>
          <w:sz w:val="20"/>
          <w:szCs w:val="20"/>
        </w:rPr>
        <w:br/>
        <w:t>Rhetoric and Writing Studies 3359: Technical Communication</w:t>
      </w:r>
      <w:r w:rsidR="003B28AC" w:rsidRPr="001A4C80">
        <w:rPr>
          <w:rFonts w:ascii="Century Gothic" w:eastAsia="Century Gothic" w:hAnsi="Century Gothic" w:cs="Century Gothic"/>
          <w:sz w:val="20"/>
          <w:szCs w:val="20"/>
        </w:rPr>
        <w:t xml:space="preserve"> (online)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Rhetoric and Writing Studies 3355: Workplace Writing (f2f and online)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Rhetoric and Writing Studies 1302: Rhetoric and Composition II (hybrid)</w:t>
      </w:r>
    </w:p>
    <w:p w14:paraId="09DE3150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Teaching Assistant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2011 – 2014</w:t>
      </w:r>
    </w:p>
    <w:p w14:paraId="2C167D77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75D808EE" w14:textId="20E82AE6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Courses Taught: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 1302: Rhetoric and Composition II (hybrid)</w:t>
      </w:r>
      <w:r w:rsidR="00814539"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 1301: Rhetoric and Composition I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</w:r>
    </w:p>
    <w:p w14:paraId="7BDB9655" w14:textId="77777777" w:rsidR="004C3851" w:rsidRPr="001A4C80" w:rsidRDefault="004C3851" w:rsidP="004C3851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University Writing Center Experience</w:t>
      </w:r>
    </w:p>
    <w:p w14:paraId="32232F18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AD27B12" w14:textId="5382C29C" w:rsidR="004C3851" w:rsidRPr="001A4C80" w:rsidRDefault="004C3851" w:rsidP="002A38BC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University Writing Center Consultant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</w:t>
      </w:r>
      <w:r w:rsidR="0038097B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2011 - 2012</w:t>
      </w:r>
    </w:p>
    <w:p w14:paraId="47C822BA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63E91475" w14:textId="77777777" w:rsidR="004C3851" w:rsidRPr="001A4C80" w:rsidRDefault="004C3851" w:rsidP="004C3851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Publications</w:t>
      </w:r>
    </w:p>
    <w:p w14:paraId="7FC2B301" w14:textId="1F62A809" w:rsidR="004C3851" w:rsidRPr="001A4C80" w:rsidRDefault="001662AF" w:rsidP="004C3851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sz w:val="20"/>
          <w:szCs w:val="20"/>
        </w:rPr>
      </w:pPr>
      <w:r w:rsidRPr="001A4C80">
        <w:rPr>
          <w:rFonts w:ascii="Century Gothic" w:hAnsi="Century Gothic"/>
          <w:sz w:val="20"/>
          <w:szCs w:val="20"/>
        </w:rPr>
        <w:t>(Forthcoming</w:t>
      </w:r>
      <w:r w:rsidR="004C3851" w:rsidRPr="001A4C80">
        <w:rPr>
          <w:rFonts w:ascii="Century Gothic" w:hAnsi="Century Gothic"/>
          <w:sz w:val="20"/>
          <w:szCs w:val="20"/>
        </w:rPr>
        <w:t xml:space="preserve">) Villa, J., Falcon, J., and Aravelo, M. Cultural Technique and Digital Content management. In Baca, I. Del Hierro, V., and Gonzales, L. (Eds.), </w:t>
      </w:r>
      <w:r w:rsidR="004C3851" w:rsidRPr="001A4C80">
        <w:rPr>
          <w:rFonts w:ascii="Century Gothic" w:hAnsi="Century Gothic" w:cs="Times"/>
          <w:i/>
          <w:iCs/>
          <w:sz w:val="20"/>
          <w:szCs w:val="20"/>
        </w:rPr>
        <w:t>Community Action for Social Change: A Digital Archive</w:t>
      </w:r>
      <w:r w:rsidR="004C3851" w:rsidRPr="001A4C80">
        <w:rPr>
          <w:rFonts w:ascii="Century Gothic" w:hAnsi="Century Gothic"/>
          <w:sz w:val="20"/>
          <w:szCs w:val="20"/>
        </w:rPr>
        <w:t>. Anderson, SC: Parlor Press.</w:t>
      </w:r>
    </w:p>
    <w:p w14:paraId="6B5A19C8" w14:textId="733176AD" w:rsidR="004C3851" w:rsidRPr="001A4C80" w:rsidRDefault="001612A7" w:rsidP="004C3851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Select </w:t>
      </w:r>
      <w:r w:rsidR="004C3851" w:rsidRPr="001A4C80">
        <w:rPr>
          <w:rFonts w:ascii="Century Gothic" w:eastAsia="Century Gothic" w:hAnsi="Century Gothic" w:cs="Century Gothic"/>
          <w:b/>
          <w:sz w:val="20"/>
          <w:szCs w:val="20"/>
        </w:rPr>
        <w:t>Conference Presentations</w:t>
      </w:r>
    </w:p>
    <w:p w14:paraId="7A9C0790" w14:textId="77777777" w:rsidR="004C3851" w:rsidRPr="001A4C80" w:rsidRDefault="004C3851" w:rsidP="004C3851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“Teaching Composition at a Hispanic Serving Institution: Linking Linguistic Practices to Multimodal Writing”</w:t>
      </w:r>
      <w:r w:rsidRPr="001A4C80">
        <w:rPr>
          <w:rFonts w:ascii="Century Gothic" w:eastAsia="Century Gothic" w:hAnsi="Century Gothic" w:cs="Century Gothic"/>
          <w:i/>
          <w:sz w:val="20"/>
          <w:szCs w:val="20"/>
        </w:rPr>
        <w:t xml:space="preserve"> Conference on College Composition and Communication</w:t>
      </w:r>
      <w:r w:rsidRPr="001A4C80"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 Midwest Summer Conference, </w:t>
      </w:r>
      <w:r w:rsidRPr="001A4C80">
        <w:rPr>
          <w:rFonts w:ascii="Century Gothic" w:eastAsia="Century Gothic" w:hAnsi="Century Gothic" w:cs="Century Gothic"/>
          <w:color w:val="333333"/>
          <w:sz w:val="20"/>
          <w:szCs w:val="20"/>
        </w:rPr>
        <w:t>Clermont, Ohio, June 9, 2017</w:t>
      </w:r>
    </w:p>
    <w:p w14:paraId="4EDB0D88" w14:textId="77777777" w:rsidR="004C3851" w:rsidRPr="001A4C80" w:rsidRDefault="004C3851" w:rsidP="004C3851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“Social Media/Microblogging: Identity in Digital Spac</w:t>
      </w:r>
      <w:r w:rsidRPr="001A4C80">
        <w:rPr>
          <w:rFonts w:ascii="Century Gothic" w:eastAsia="Century Gothic" w:hAnsi="Century Gothic" w:cs="Century Gothic"/>
          <w:i/>
          <w:sz w:val="20"/>
          <w:szCs w:val="20"/>
        </w:rPr>
        <w:t xml:space="preserve">es”(with Jasmine Villa, Sarah Bartlett Large) Cultural Rhetorics,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East Lansing, Michigan, October 3, 2016</w:t>
      </w:r>
    </w:p>
    <w:p w14:paraId="44A2FBBD" w14:textId="77777777" w:rsidR="004C3851" w:rsidRPr="001A4C80" w:rsidRDefault="004C3851" w:rsidP="004C3851">
      <w:pPr>
        <w:pStyle w:val="normal0"/>
        <w:widowControl w:val="0"/>
        <w:spacing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“Blurring the Lines of Theory and Application: Building Digital Rhetoric and Digital Literacies in the Composition Classroom.” </w:t>
      </w:r>
      <w:r w:rsidRPr="001A4C80">
        <w:rPr>
          <w:rFonts w:ascii="Century Gothic" w:eastAsia="Century Gothic" w:hAnsi="Century Gothic" w:cs="Century Gothic"/>
          <w:i/>
          <w:sz w:val="20"/>
          <w:szCs w:val="20"/>
        </w:rPr>
        <w:t>South Central Modern Language Association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, Dallas, Texas November 3, 2016</w:t>
      </w:r>
    </w:p>
    <w:p w14:paraId="3BA059A0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19B3268" w14:textId="77777777" w:rsidR="004C3851" w:rsidRPr="001A4C80" w:rsidRDefault="004C3851" w:rsidP="004C3851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“The Digital Self-Reflection: Metacognitive Practices through Multimodality.” </w:t>
      </w:r>
      <w:r w:rsidR="008B4E0F" w:rsidRPr="001A4C80">
        <w:rPr>
          <w:rFonts w:ascii="Century Gothic" w:eastAsia="Century Gothic" w:hAnsi="Century Gothic" w:cs="Century Gothic"/>
          <w:sz w:val="20"/>
          <w:szCs w:val="20"/>
        </w:rPr>
        <w:t xml:space="preserve">  </w:t>
      </w:r>
      <w:r w:rsidR="008B4E0F"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            </w:t>
      </w:r>
      <w:r w:rsidR="008B4E0F" w:rsidRPr="001A4C80">
        <w:rPr>
          <w:rFonts w:ascii="Century Gothic" w:eastAsia="Century Gothic" w:hAnsi="Century Gothic" w:cs="Century Gothic"/>
          <w:i/>
          <w:sz w:val="20"/>
          <w:szCs w:val="20"/>
        </w:rPr>
        <w:t xml:space="preserve">South </w:t>
      </w:r>
      <w:r w:rsidRPr="001A4C80">
        <w:rPr>
          <w:rFonts w:ascii="Century Gothic" w:eastAsia="Century Gothic" w:hAnsi="Century Gothic" w:cs="Century Gothic"/>
          <w:i/>
          <w:sz w:val="20"/>
          <w:szCs w:val="20"/>
        </w:rPr>
        <w:t xml:space="preserve">Central Modern Language Association,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Nashville, Tennessee, </w:t>
      </w:r>
      <w:r w:rsidR="008B4E0F"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           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November 3, 2015</w:t>
      </w:r>
    </w:p>
    <w:p w14:paraId="09E98D1C" w14:textId="77777777" w:rsidR="004C3851" w:rsidRPr="001A4C80" w:rsidRDefault="004C3851" w:rsidP="004C3851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color w:val="272727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color w:val="272727"/>
          <w:sz w:val="20"/>
          <w:szCs w:val="20"/>
        </w:rPr>
        <w:t xml:space="preserve">“Continuing the Conversation: Empowering Students through Self-Reflective Multimodal Assignments.” (with Jasmine Villa) </w:t>
      </w:r>
      <w:r w:rsidRPr="001A4C80">
        <w:rPr>
          <w:rFonts w:ascii="Century Gothic" w:eastAsia="Century Gothic" w:hAnsi="Century Gothic" w:cs="Century Gothic"/>
          <w:i/>
          <w:color w:val="272727"/>
          <w:sz w:val="20"/>
          <w:szCs w:val="20"/>
        </w:rPr>
        <w:t>WIDE-EMU ‘15</w:t>
      </w:r>
      <w:r w:rsidRPr="001A4C80">
        <w:rPr>
          <w:rFonts w:ascii="Century Gothic" w:eastAsia="Century Gothic" w:hAnsi="Century Gothic" w:cs="Century Gothic"/>
          <w:color w:val="272727"/>
          <w:sz w:val="20"/>
          <w:szCs w:val="20"/>
        </w:rPr>
        <w:t>, East Lansing, Michigan, October 10, 2015</w:t>
      </w:r>
    </w:p>
    <w:p w14:paraId="5FD73008" w14:textId="77777777" w:rsidR="004C3851" w:rsidRPr="001A4C80" w:rsidRDefault="004C3851" w:rsidP="004C3851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color w:val="272727"/>
          <w:sz w:val="20"/>
          <w:szCs w:val="20"/>
        </w:rPr>
        <w:t>Poster Presentations</w:t>
      </w:r>
    </w:p>
    <w:p w14:paraId="730621D7" w14:textId="4BA2BB64" w:rsidR="004C3851" w:rsidRPr="001A4C80" w:rsidRDefault="001612A7" w:rsidP="004C3851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4C3851" w:rsidRPr="001A4C80">
        <w:rPr>
          <w:rFonts w:ascii="Century Gothic" w:eastAsia="Century Gothic" w:hAnsi="Century Gothic" w:cs="Century Gothic"/>
          <w:sz w:val="20"/>
          <w:szCs w:val="20"/>
        </w:rPr>
        <w:t xml:space="preserve">“Using digital multimodal assignments to enhance student agency.” (with </w:t>
      </w:r>
      <w:r w:rsidR="004C3851"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Jasmine Villa) Digital Praxis Poster Session at Conference on College Composition and  Communication, Portland, Oregon, March 16, 2017  </w:t>
      </w:r>
    </w:p>
    <w:p w14:paraId="4D4D33E2" w14:textId="77777777" w:rsidR="004C3851" w:rsidRPr="001A4C80" w:rsidRDefault="004C3851" w:rsidP="004C3851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0"/>
          <w:szCs w:val="20"/>
        </w:rPr>
      </w:pPr>
      <w:bookmarkStart w:id="2" w:name="_z8zruda5sml8" w:colFirst="0" w:colLast="0"/>
      <w:bookmarkEnd w:id="2"/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Invited Talks</w:t>
      </w:r>
    </w:p>
    <w:p w14:paraId="25CC4BD5" w14:textId="77777777" w:rsidR="004C3851" w:rsidRPr="001A4C80" w:rsidRDefault="004C3851" w:rsidP="004C3851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“UTEP Teaching Assistant Success Panel” Invited to talk for UTEP Graduate School Orientation</w:t>
      </w:r>
      <w:r w:rsidRPr="001A4C80"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, </w:t>
      </w:r>
      <w:r w:rsidRPr="001A4C80">
        <w:rPr>
          <w:rFonts w:ascii="Century Gothic" w:eastAsia="Century Gothic" w:hAnsi="Century Gothic" w:cs="Century Gothic"/>
          <w:color w:val="333333"/>
          <w:sz w:val="20"/>
          <w:szCs w:val="20"/>
        </w:rPr>
        <w:t>El Paso, Texas, August 23, 2017</w:t>
      </w:r>
    </w:p>
    <w:p w14:paraId="2985DEFB" w14:textId="05120B60" w:rsidR="004C3851" w:rsidRPr="001A4C80" w:rsidRDefault="004C3851" w:rsidP="004C3851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3" w:name="_t49bnk92ccb5" w:colFirst="0" w:colLast="0"/>
      <w:bookmarkEnd w:id="3"/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BB1BFA">
        <w:rPr>
          <w:rFonts w:ascii="Century Gothic" w:eastAsia="Century Gothic" w:hAnsi="Century Gothic" w:cs="Century Gothic"/>
          <w:b/>
          <w:sz w:val="20"/>
          <w:szCs w:val="20"/>
        </w:rPr>
        <w:t>Academic Appointments</w:t>
      </w:r>
    </w:p>
    <w:p w14:paraId="0FC80A4B" w14:textId="5F928E98" w:rsidR="004C3851" w:rsidRPr="001A4C80" w:rsidRDefault="004C3851" w:rsidP="004C3851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</w:t>
      </w:r>
      <w:r w:rsidR="008B4E0F"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</w:t>
      </w:r>
      <w:r w:rsidR="008B4E0F"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103DDA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8B4E0F" w:rsidRPr="001A4C80">
        <w:rPr>
          <w:rFonts w:ascii="Century Gothic" w:eastAsia="Century Gothic" w:hAnsi="Century Gothic" w:cs="Century Gothic"/>
          <w:b/>
          <w:sz w:val="20"/>
          <w:szCs w:val="20"/>
        </w:rPr>
        <w:t>2017 -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Present</w:t>
      </w:r>
    </w:p>
    <w:p w14:paraId="083FA130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Studies-Undergraduate Program</w:t>
      </w:r>
    </w:p>
    <w:p w14:paraId="58AE3DF3" w14:textId="2CA84C51" w:rsidR="00BB1BFA" w:rsidRPr="001A4C80" w:rsidRDefault="004C3851" w:rsidP="00BB1BF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772E2A06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10F1859" w14:textId="11CF7A46" w:rsidR="004C3851" w:rsidRPr="001A4C80" w:rsidRDefault="004C3851" w:rsidP="004C3851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103DDA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2015 - 2017</w:t>
      </w:r>
    </w:p>
    <w:p w14:paraId="7B25E505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 Graduate Program</w:t>
      </w:r>
    </w:p>
    <w:p w14:paraId="3D0BFC05" w14:textId="450501C5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</w:r>
    </w:p>
    <w:p w14:paraId="0FD018FF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Symposium Chair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            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2016 - 2017</w:t>
      </w:r>
    </w:p>
    <w:p w14:paraId="3D5BB3F2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 w:rsidRPr="001A4C80"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</w:p>
    <w:p w14:paraId="2A779E6E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A05A432" w14:textId="77777777" w:rsidR="004C3851" w:rsidRPr="001A4C80" w:rsidRDefault="004C3851" w:rsidP="004C3851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sz w:val="20"/>
          <w:szCs w:val="20"/>
          <w:highlight w:val="green"/>
        </w:rPr>
      </w:pPr>
      <w:r w:rsidRPr="001A4C80">
        <w:rPr>
          <w:rFonts w:ascii="Century Gothic" w:hAnsi="Century Gothic" w:cs="Helvetica"/>
          <w:b/>
          <w:color w:val="auto"/>
          <w:sz w:val="20"/>
          <w:szCs w:val="20"/>
          <w:lang w:val="en-US"/>
        </w:rPr>
        <w:t xml:space="preserve">Review Committee for The Best of Rhetoric and Composition          </w:t>
      </w:r>
      <w:r w:rsidRPr="001A4C80">
        <w:rPr>
          <w:rFonts w:ascii="Century Gothic" w:hAnsi="Century Gothic" w:cs="Helvetica"/>
          <w:b/>
          <w:color w:val="auto"/>
          <w:sz w:val="20"/>
          <w:szCs w:val="20"/>
          <w:lang w:val="en-US"/>
        </w:rPr>
        <w:tab/>
        <w:t>2015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</w:r>
      <w:r w:rsidRPr="001A4C80">
        <w:rPr>
          <w:rFonts w:ascii="Century Gothic" w:hAnsi="Century Gothic" w:cs="Helvetica"/>
          <w:color w:val="auto"/>
          <w:sz w:val="20"/>
          <w:szCs w:val="20"/>
          <w:lang w:val="en-US"/>
        </w:rPr>
        <w:t xml:space="preserve">Review content and submit report for edited collection </w:t>
      </w:r>
      <w:r w:rsidRPr="001A4C80">
        <w:rPr>
          <w:rFonts w:ascii="Century Gothic" w:hAnsi="Century Gothic" w:cs="Helvetica"/>
          <w:color w:val="auto"/>
          <w:sz w:val="20"/>
          <w:szCs w:val="20"/>
          <w:lang w:val="en-US"/>
        </w:rPr>
        <w:br/>
        <w:t>with Dr. Isabel Baca and a group of PhD students</w:t>
      </w:r>
    </w:p>
    <w:p w14:paraId="557901E2" w14:textId="77777777" w:rsidR="004C3851" w:rsidRPr="001A4C80" w:rsidRDefault="004C3851" w:rsidP="004C3851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Honors and Awards</w:t>
      </w:r>
    </w:p>
    <w:p w14:paraId="1A125EBC" w14:textId="14753BC8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  <w:t xml:space="preserve">$750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="00103DDA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Nuestra Gente Award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  <w:t xml:space="preserve"> 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English Department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4DC91AD4" w14:textId="77777777" w:rsidR="004C3851" w:rsidRPr="001A4C80" w:rsidRDefault="004C3851" w:rsidP="004C3851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Affiliations</w:t>
      </w:r>
    </w:p>
    <w:p w14:paraId="37170A43" w14:textId="77777777" w:rsidR="004C3851" w:rsidRPr="001A4C80" w:rsidRDefault="004C3851" w:rsidP="004C3851">
      <w:pPr>
        <w:pStyle w:val="normal0"/>
        <w:widowControl w:val="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National Council of Teachers of English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2017 -Present</w:t>
      </w:r>
    </w:p>
    <w:p w14:paraId="09F17E9D" w14:textId="77777777" w:rsidR="004C3851" w:rsidRPr="001A4C80" w:rsidRDefault="004C3851" w:rsidP="004C3851">
      <w:pPr>
        <w:pStyle w:val="normal0"/>
        <w:widowControl w:val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0931173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South Central Modern Language Association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2015 -Present</w:t>
      </w:r>
    </w:p>
    <w:p w14:paraId="75111608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B872605" w14:textId="0E4C6FFC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Society of Technical Communication            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2015 -Present</w:t>
      </w:r>
    </w:p>
    <w:p w14:paraId="7ACA640E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 Chapter</w:t>
      </w:r>
    </w:p>
    <w:p w14:paraId="416D6FE9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Frontera Retorica                                                                           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2014 -Present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University of Texas at El Paso chapter of Rhetoric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Society of America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</w:p>
    <w:p w14:paraId="1E6B1D2E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E4B37E5" w14:textId="77777777" w:rsidR="004C3851" w:rsidRPr="001A4C80" w:rsidRDefault="004C3851" w:rsidP="004C3851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76ABF8EC" w14:textId="02293214" w:rsidR="004C3851" w:rsidRPr="001A4C80" w:rsidRDefault="009A6835" w:rsidP="004C3851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br/>
      </w:r>
      <w:r w:rsidR="004C3851" w:rsidRPr="001A4C80">
        <w:rPr>
          <w:rFonts w:ascii="Century Gothic" w:eastAsia="Century Gothic" w:hAnsi="Century Gothic" w:cs="Century Gothic"/>
          <w:sz w:val="20"/>
          <w:szCs w:val="20"/>
        </w:rPr>
        <w:t xml:space="preserve">Dr. Beth Brunk-Chavez </w:t>
      </w:r>
      <w:hyperlink r:id="rId7" w:history="1">
        <w:r w:rsidR="004C3851" w:rsidRPr="001A4C80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blbrunk@utep.edu</w:t>
        </w:r>
      </w:hyperlink>
    </w:p>
    <w:p w14:paraId="3E79606F" w14:textId="77777777" w:rsidR="004C3851" w:rsidRPr="001A4C80" w:rsidRDefault="004C3851" w:rsidP="004C3851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p w14:paraId="51754EFA" w14:textId="77777777" w:rsidR="004C3851" w:rsidRPr="001A4C80" w:rsidRDefault="004C3851" w:rsidP="004C3851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Dr. Lucia Dura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hyperlink r:id="rId8" w:history="1">
        <w:r w:rsidRPr="001A4C80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ldura@utep.edu</w:t>
        </w:r>
      </w:hyperlink>
    </w:p>
    <w:p w14:paraId="1C639FB2" w14:textId="77777777" w:rsidR="004C3851" w:rsidRPr="001A4C80" w:rsidRDefault="004C3851" w:rsidP="004C3851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p w14:paraId="21677B26" w14:textId="66A72073" w:rsidR="00BA39C2" w:rsidRPr="001A4C80" w:rsidRDefault="004C3851" w:rsidP="009A6835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Dr. Kate Mangelsdorf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hyperlink r:id="rId9" w:history="1">
        <w:r w:rsidRPr="001A4C80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kmangels@utep.edu</w:t>
        </w:r>
      </w:hyperlink>
    </w:p>
    <w:sectPr w:rsidR="00BA39C2" w:rsidRPr="001A4C80" w:rsidSect="00A7265E">
      <w:pgSz w:w="12240" w:h="15840"/>
      <w:pgMar w:top="1440" w:right="1368" w:bottom="144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B8E"/>
    <w:multiLevelType w:val="multilevel"/>
    <w:tmpl w:val="2BF8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90CCA"/>
    <w:multiLevelType w:val="hybridMultilevel"/>
    <w:tmpl w:val="C758F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F227A"/>
    <w:multiLevelType w:val="hybridMultilevel"/>
    <w:tmpl w:val="CB7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D366B"/>
    <w:multiLevelType w:val="hybridMultilevel"/>
    <w:tmpl w:val="CE32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E5526"/>
    <w:multiLevelType w:val="hybridMultilevel"/>
    <w:tmpl w:val="BCD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A758C"/>
    <w:multiLevelType w:val="multilevel"/>
    <w:tmpl w:val="8002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B73917"/>
    <w:multiLevelType w:val="hybridMultilevel"/>
    <w:tmpl w:val="CF26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51"/>
    <w:rsid w:val="000213BB"/>
    <w:rsid w:val="00103DDA"/>
    <w:rsid w:val="00127C1C"/>
    <w:rsid w:val="001324BF"/>
    <w:rsid w:val="001612A7"/>
    <w:rsid w:val="001662AF"/>
    <w:rsid w:val="001A4C80"/>
    <w:rsid w:val="001F4F1F"/>
    <w:rsid w:val="00282148"/>
    <w:rsid w:val="002A38BC"/>
    <w:rsid w:val="002D1106"/>
    <w:rsid w:val="0038097B"/>
    <w:rsid w:val="003B28AC"/>
    <w:rsid w:val="00466134"/>
    <w:rsid w:val="004865EB"/>
    <w:rsid w:val="004C3851"/>
    <w:rsid w:val="00565912"/>
    <w:rsid w:val="00697DF8"/>
    <w:rsid w:val="00814539"/>
    <w:rsid w:val="00827BC5"/>
    <w:rsid w:val="008B4E0F"/>
    <w:rsid w:val="008F3819"/>
    <w:rsid w:val="009A6835"/>
    <w:rsid w:val="009B0685"/>
    <w:rsid w:val="00A7265E"/>
    <w:rsid w:val="00AB602B"/>
    <w:rsid w:val="00BA39C2"/>
    <w:rsid w:val="00BB1BFA"/>
    <w:rsid w:val="00D1378B"/>
    <w:rsid w:val="00F31D56"/>
    <w:rsid w:val="00F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71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51"/>
    <w:rPr>
      <w:rFonts w:ascii="Times New Roman" w:eastAsiaTheme="minorHAnsi" w:hAnsi="Times New Roman" w:cs="Times New Roman"/>
    </w:rPr>
  </w:style>
  <w:style w:type="paragraph" w:styleId="Heading1">
    <w:name w:val="heading 1"/>
    <w:basedOn w:val="normal0"/>
    <w:next w:val="normal0"/>
    <w:link w:val="Heading1Char"/>
    <w:rsid w:val="004C38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4C3851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851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4C3851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4C385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4C38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A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51"/>
    <w:rPr>
      <w:rFonts w:ascii="Times New Roman" w:eastAsiaTheme="minorHAnsi" w:hAnsi="Times New Roman" w:cs="Times New Roman"/>
    </w:rPr>
  </w:style>
  <w:style w:type="paragraph" w:styleId="Heading1">
    <w:name w:val="heading 1"/>
    <w:basedOn w:val="normal0"/>
    <w:next w:val="normal0"/>
    <w:link w:val="Heading1Char"/>
    <w:rsid w:val="004C38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4C3851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851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4C3851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4C385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4C38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falcon3@utep.edu" TargetMode="External"/><Relationship Id="rId7" Type="http://schemas.openxmlformats.org/officeDocument/2006/relationships/hyperlink" Target="mailto:blbrunk@utep.edu" TargetMode="External"/><Relationship Id="rId8" Type="http://schemas.openxmlformats.org/officeDocument/2006/relationships/hyperlink" Target="mailto:ldura@utep.edu" TargetMode="External"/><Relationship Id="rId9" Type="http://schemas.openxmlformats.org/officeDocument/2006/relationships/hyperlink" Target="mailto:kmangels@utep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4972</Characters>
  <Application>Microsoft Macintosh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2018-01-30T18:26:00Z</dcterms:created>
  <dcterms:modified xsi:type="dcterms:W3CDTF">2018-01-30T18:27:00Z</dcterms:modified>
</cp:coreProperties>
</file>