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CAE38CD" w14:textId="42BACE65" w:rsidR="00DB5F58" w:rsidRPr="0053064D" w:rsidRDefault="00BD1B3C">
      <w:pPr>
        <w:pStyle w:val="normal0"/>
        <w:rPr>
          <w:rFonts w:ascii="Times New Roman" w:eastAsia="Times New Roman" w:hAnsi="Times New Roman" w:cs="Times New Roman"/>
          <w:b/>
          <w:lang w:val="en-US"/>
        </w:rPr>
      </w:pPr>
      <w:r w:rsidRPr="0053064D">
        <w:rPr>
          <w:rFonts w:ascii="Times New Roman" w:eastAsia="Times New Roman" w:hAnsi="Times New Roman" w:cs="Times New Roman"/>
          <w:b/>
          <w:lang w:val="en-US"/>
        </w:rPr>
        <w:t>Teaching Philosophy</w:t>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r>
      <w:r w:rsidR="00F604BD" w:rsidRPr="0053064D">
        <w:rPr>
          <w:rFonts w:ascii="Times New Roman" w:eastAsia="Times New Roman" w:hAnsi="Times New Roman" w:cs="Times New Roman"/>
          <w:b/>
          <w:lang w:val="en-US"/>
        </w:rPr>
        <w:tab/>
        <w:t xml:space="preserve">        Jennifer Falcón</w:t>
      </w:r>
    </w:p>
    <w:p w14:paraId="5A9EAB8F" w14:textId="21287D17" w:rsidR="006B204A" w:rsidRPr="0053064D" w:rsidRDefault="00DE4586">
      <w:pPr>
        <w:pStyle w:val="normal0"/>
        <w:rPr>
          <w:rFonts w:ascii="Times New Roman" w:eastAsia="Times New Roman" w:hAnsi="Times New Roman" w:cs="Times New Roman"/>
          <w:b/>
          <w:lang w:val="en-US"/>
        </w:rPr>
      </w:pPr>
      <w:r w:rsidRPr="0053064D">
        <w:rPr>
          <w:rFonts w:ascii="Times New Roman" w:hAnsi="Times New Roman" w:cs="Times New Roman"/>
          <w:lang w:val="en-US"/>
        </w:rPr>
        <w:pict w14:anchorId="179CEF73">
          <v:rect id="_x0000_i1025" style="width:0;height:1.5pt" o:hralign="center" o:hrstd="t" o:hr="t" fillcolor="#a0a0a0" stroked="f"/>
        </w:pict>
      </w:r>
      <w:r w:rsidR="006B204A" w:rsidRPr="0053064D">
        <w:rPr>
          <w:rFonts w:ascii="Times New Roman" w:eastAsia="Times New Roman" w:hAnsi="Times New Roman" w:cs="Times New Roman"/>
          <w:lang w:val="en-US"/>
        </w:rPr>
        <w:br/>
      </w:r>
      <w:r w:rsidRPr="0053064D">
        <w:rPr>
          <w:rFonts w:ascii="Times New Roman" w:eastAsia="Times New Roman" w:hAnsi="Times New Roman" w:cs="Times New Roman"/>
          <w:lang w:val="en-US"/>
        </w:rPr>
        <w:t xml:space="preserve">To </w:t>
      </w:r>
      <w:r w:rsidR="00BD1B3C" w:rsidRPr="0053064D">
        <w:rPr>
          <w:rFonts w:ascii="Times New Roman" w:eastAsia="Times New Roman" w:hAnsi="Times New Roman" w:cs="Times New Roman"/>
          <w:lang w:val="en-US"/>
        </w:rPr>
        <w:t>fac</w:t>
      </w:r>
      <w:r w:rsidR="00D540AB" w:rsidRPr="0053064D">
        <w:rPr>
          <w:rFonts w:ascii="Times New Roman" w:eastAsia="Times New Roman" w:hAnsi="Times New Roman" w:cs="Times New Roman"/>
          <w:lang w:val="en-US"/>
        </w:rPr>
        <w:t xml:space="preserve">ilitate students’ growth as </w:t>
      </w:r>
      <w:r w:rsidR="00907473" w:rsidRPr="0053064D">
        <w:rPr>
          <w:rFonts w:ascii="Times New Roman" w:eastAsia="Times New Roman" w:hAnsi="Times New Roman" w:cs="Times New Roman"/>
          <w:lang w:val="en-US"/>
        </w:rPr>
        <w:t xml:space="preserve">writers, </w:t>
      </w:r>
      <w:r w:rsidR="00D540AB" w:rsidRPr="0053064D">
        <w:rPr>
          <w:rFonts w:ascii="Times New Roman" w:eastAsia="Times New Roman" w:hAnsi="Times New Roman" w:cs="Times New Roman"/>
          <w:lang w:val="en-US"/>
        </w:rPr>
        <w:t>researchers and communicators, I approach teaching with an eye on draw</w:t>
      </w:r>
      <w:r w:rsidR="00907473" w:rsidRPr="0053064D">
        <w:rPr>
          <w:rFonts w:ascii="Times New Roman" w:eastAsia="Times New Roman" w:hAnsi="Times New Roman" w:cs="Times New Roman"/>
          <w:lang w:val="en-US"/>
        </w:rPr>
        <w:t>ing from theories</w:t>
      </w:r>
      <w:r w:rsidR="00D540AB" w:rsidRPr="0053064D">
        <w:rPr>
          <w:rFonts w:ascii="Times New Roman" w:eastAsia="Times New Roman" w:hAnsi="Times New Roman" w:cs="Times New Roman"/>
          <w:lang w:val="en-US"/>
        </w:rPr>
        <w:t xml:space="preserve"> in digital composit</w:t>
      </w:r>
      <w:r w:rsidR="00C9781F" w:rsidRPr="0053064D">
        <w:rPr>
          <w:rFonts w:ascii="Times New Roman" w:eastAsia="Times New Roman" w:hAnsi="Times New Roman" w:cs="Times New Roman"/>
          <w:lang w:val="en-US"/>
        </w:rPr>
        <w:t xml:space="preserve">ion and digital rhetoric: </w:t>
      </w:r>
      <w:r w:rsidR="00D540AB" w:rsidRPr="0053064D">
        <w:rPr>
          <w:rFonts w:ascii="Times New Roman" w:eastAsia="Times New Roman" w:hAnsi="Times New Roman" w:cs="Times New Roman"/>
          <w:lang w:val="en-US"/>
        </w:rPr>
        <w:t xml:space="preserve">work hard to create an active and engaged </w:t>
      </w:r>
      <w:r w:rsidR="00C9781F" w:rsidRPr="0053064D">
        <w:rPr>
          <w:rFonts w:ascii="Times New Roman" w:eastAsia="Times New Roman" w:hAnsi="Times New Roman" w:cs="Times New Roman"/>
          <w:lang w:val="en-US"/>
        </w:rPr>
        <w:t>environment in my classes; and</w:t>
      </w:r>
      <w:r w:rsidR="00D540AB" w:rsidRPr="0053064D">
        <w:rPr>
          <w:rFonts w:ascii="Times New Roman" w:eastAsia="Times New Roman" w:hAnsi="Times New Roman" w:cs="Times New Roman"/>
          <w:lang w:val="en-US"/>
        </w:rPr>
        <w:t xml:space="preserve"> create opportunities for meaningful collaboration.  </w:t>
      </w:r>
    </w:p>
    <w:p w14:paraId="14287A46" w14:textId="77777777" w:rsidR="006B204A" w:rsidRPr="0053064D" w:rsidRDefault="006B204A">
      <w:pPr>
        <w:pStyle w:val="normal0"/>
        <w:rPr>
          <w:rFonts w:ascii="Times New Roman" w:eastAsia="Times New Roman" w:hAnsi="Times New Roman" w:cs="Times New Roman"/>
          <w:lang w:val="en-US"/>
        </w:rPr>
      </w:pPr>
    </w:p>
    <w:p w14:paraId="329926E5" w14:textId="2F4CABB6" w:rsidR="00BC60C0" w:rsidRPr="0053064D" w:rsidRDefault="006B204A">
      <w:pPr>
        <w:pStyle w:val="normal0"/>
        <w:rPr>
          <w:rFonts w:ascii="Times New Roman" w:eastAsia="Times New Roman" w:hAnsi="Times New Roman" w:cs="Times New Roman"/>
          <w:b/>
          <w:lang w:val="en-US"/>
        </w:rPr>
      </w:pPr>
      <w:r w:rsidRPr="0053064D">
        <w:rPr>
          <w:rFonts w:ascii="Times New Roman" w:eastAsia="Times New Roman" w:hAnsi="Times New Roman" w:cs="Times New Roman"/>
          <w:b/>
          <w:lang w:val="en-US"/>
        </w:rPr>
        <w:t xml:space="preserve">Digital Rhetoric and </w:t>
      </w:r>
      <w:proofErr w:type="spellStart"/>
      <w:r w:rsidR="00DE4586" w:rsidRPr="0053064D">
        <w:rPr>
          <w:rFonts w:ascii="Times New Roman" w:eastAsia="Times New Roman" w:hAnsi="Times New Roman" w:cs="Times New Roman"/>
          <w:b/>
          <w:lang w:val="en-US"/>
        </w:rPr>
        <w:t>m</w:t>
      </w:r>
      <w:r w:rsidRPr="0053064D">
        <w:rPr>
          <w:rFonts w:ascii="Times New Roman" w:eastAsia="Times New Roman" w:hAnsi="Times New Roman" w:cs="Times New Roman"/>
          <w:b/>
          <w:lang w:val="en-US"/>
        </w:rPr>
        <w:t>ultiliteracies</w:t>
      </w:r>
      <w:proofErr w:type="spellEnd"/>
      <w:r w:rsidRPr="0053064D">
        <w:rPr>
          <w:rFonts w:ascii="Times New Roman" w:eastAsia="Times New Roman" w:hAnsi="Times New Roman" w:cs="Times New Roman"/>
          <w:b/>
          <w:lang w:val="en-US"/>
        </w:rPr>
        <w:t xml:space="preserve"> </w:t>
      </w:r>
    </w:p>
    <w:p w14:paraId="302696C7" w14:textId="77777777" w:rsidR="00172F25" w:rsidRDefault="00172F25">
      <w:pPr>
        <w:pStyle w:val="normal0"/>
        <w:rPr>
          <w:rFonts w:ascii="Times New Roman" w:eastAsia="Times New Roman" w:hAnsi="Times New Roman" w:cs="Times New Roman"/>
          <w:lang w:val="en-US"/>
        </w:rPr>
      </w:pPr>
    </w:p>
    <w:p w14:paraId="58BB747E" w14:textId="77777777" w:rsidR="00172F25" w:rsidRDefault="00BD1B3C">
      <w:pPr>
        <w:pStyle w:val="normal0"/>
        <w:rPr>
          <w:rFonts w:ascii="Times New Roman" w:eastAsia="Times New Roman" w:hAnsi="Times New Roman" w:cs="Times New Roman"/>
          <w:lang w:val="en-US"/>
        </w:rPr>
      </w:pPr>
      <w:r w:rsidRPr="0053064D">
        <w:rPr>
          <w:rFonts w:ascii="Times New Roman" w:eastAsia="Times New Roman" w:hAnsi="Times New Roman" w:cs="Times New Roman"/>
          <w:lang w:val="en-US"/>
        </w:rPr>
        <w:t>I define digital rhetoric</w:t>
      </w:r>
      <w:r w:rsidR="001C275E" w:rsidRPr="0053064D">
        <w:rPr>
          <w:rFonts w:ascii="Times New Roman" w:eastAsia="Times New Roman" w:hAnsi="Times New Roman" w:cs="Times New Roman"/>
          <w:lang w:val="en-US"/>
        </w:rPr>
        <w:t xml:space="preserve"> not only as the application of</w:t>
      </w:r>
      <w:r w:rsidRPr="0053064D">
        <w:rPr>
          <w:rFonts w:ascii="Times New Roman" w:eastAsia="Times New Roman" w:hAnsi="Times New Roman" w:cs="Times New Roman"/>
          <w:lang w:val="en-US"/>
        </w:rPr>
        <w:t xml:space="preserve"> rhetorical theories and practices in a digital environment, but as a relationship between the composer and the device, platform, network, or software </w:t>
      </w:r>
      <w:r w:rsidR="001C275E" w:rsidRPr="0053064D">
        <w:rPr>
          <w:rFonts w:ascii="Times New Roman" w:eastAsia="Times New Roman" w:hAnsi="Times New Roman" w:cs="Times New Roman"/>
          <w:lang w:val="en-US"/>
        </w:rPr>
        <w:t>individuals and groups use to compose</w:t>
      </w:r>
      <w:r w:rsidR="00F604BD" w:rsidRPr="0053064D">
        <w:rPr>
          <w:rFonts w:ascii="Times New Roman" w:eastAsia="Times New Roman" w:hAnsi="Times New Roman" w:cs="Times New Roman"/>
          <w:lang w:val="en-US"/>
        </w:rPr>
        <w:t xml:space="preserve"> and deliver information</w:t>
      </w:r>
      <w:r w:rsidR="001C275E" w:rsidRPr="0053064D">
        <w:rPr>
          <w:rFonts w:ascii="Times New Roman" w:eastAsia="Times New Roman" w:hAnsi="Times New Roman" w:cs="Times New Roman"/>
          <w:lang w:val="en-US"/>
        </w:rPr>
        <w:t xml:space="preserve">. Students’ </w:t>
      </w:r>
      <w:r w:rsidRPr="0053064D">
        <w:rPr>
          <w:rFonts w:ascii="Times New Roman" w:eastAsia="Times New Roman" w:hAnsi="Times New Roman" w:cs="Times New Roman"/>
          <w:lang w:val="en-US"/>
        </w:rPr>
        <w:t>rhetorical choic</w:t>
      </w:r>
      <w:r w:rsidR="006B204A" w:rsidRPr="0053064D">
        <w:rPr>
          <w:rFonts w:ascii="Times New Roman" w:eastAsia="Times New Roman" w:hAnsi="Times New Roman" w:cs="Times New Roman"/>
          <w:lang w:val="en-US"/>
        </w:rPr>
        <w:t>es speak to their understanding</w:t>
      </w:r>
      <w:r w:rsidRPr="0053064D">
        <w:rPr>
          <w:rFonts w:ascii="Times New Roman" w:eastAsia="Times New Roman" w:hAnsi="Times New Roman" w:cs="Times New Roman"/>
          <w:lang w:val="en-US"/>
        </w:rPr>
        <w:t xml:space="preserve"> of </w:t>
      </w:r>
      <w:r w:rsidR="00F604BD" w:rsidRPr="0053064D">
        <w:rPr>
          <w:rFonts w:ascii="Times New Roman" w:eastAsia="Times New Roman" w:hAnsi="Times New Roman" w:cs="Times New Roman"/>
          <w:lang w:val="en-US"/>
        </w:rPr>
        <w:t>digital platforms</w:t>
      </w:r>
      <w:r w:rsidR="00DE4586" w:rsidRPr="0053064D">
        <w:rPr>
          <w:rFonts w:ascii="Times New Roman" w:eastAsia="Times New Roman" w:hAnsi="Times New Roman" w:cs="Times New Roman"/>
          <w:lang w:val="en-US"/>
        </w:rPr>
        <w:t xml:space="preserve">, their knowledge and effectiveness in communicating and delivering information. </w:t>
      </w:r>
      <w:r w:rsidR="00172F25">
        <w:rPr>
          <w:rFonts w:ascii="Times New Roman" w:eastAsia="Times New Roman" w:hAnsi="Times New Roman" w:cs="Times New Roman"/>
          <w:lang w:val="en-US"/>
        </w:rPr>
        <w:br/>
      </w:r>
    </w:p>
    <w:p w14:paraId="03ED4449" w14:textId="2A70EB01" w:rsidR="004E6C70" w:rsidRPr="0053064D" w:rsidRDefault="00BD1B3C">
      <w:pPr>
        <w:pStyle w:val="normal0"/>
        <w:rPr>
          <w:rFonts w:ascii="Times New Roman" w:eastAsia="Times New Roman" w:hAnsi="Times New Roman" w:cs="Times New Roman"/>
          <w:lang w:val="en-US"/>
        </w:rPr>
      </w:pPr>
      <w:r w:rsidRPr="0053064D">
        <w:rPr>
          <w:rFonts w:ascii="Times New Roman" w:eastAsia="Times New Roman" w:hAnsi="Times New Roman" w:cs="Times New Roman"/>
          <w:lang w:val="en-US"/>
        </w:rPr>
        <w:t xml:space="preserve">I use the first-year composition classroom as a space to begin introducing theories </w:t>
      </w:r>
      <w:r w:rsidR="001C275E" w:rsidRPr="0053064D">
        <w:rPr>
          <w:rFonts w:ascii="Times New Roman" w:eastAsia="Times New Roman" w:hAnsi="Times New Roman" w:cs="Times New Roman"/>
          <w:lang w:val="en-US"/>
        </w:rPr>
        <w:t xml:space="preserve">and practices </w:t>
      </w:r>
      <w:r w:rsidRPr="0053064D">
        <w:rPr>
          <w:rFonts w:ascii="Times New Roman" w:eastAsia="Times New Roman" w:hAnsi="Times New Roman" w:cs="Times New Roman"/>
          <w:lang w:val="en-US"/>
        </w:rPr>
        <w:t>in digital rheto</w:t>
      </w:r>
      <w:r w:rsidR="001C275E" w:rsidRPr="0053064D">
        <w:rPr>
          <w:rFonts w:ascii="Times New Roman" w:eastAsia="Times New Roman" w:hAnsi="Times New Roman" w:cs="Times New Roman"/>
          <w:lang w:val="en-US"/>
        </w:rPr>
        <w:t xml:space="preserve">ric. </w:t>
      </w:r>
      <w:r w:rsidR="00E63ADE" w:rsidRPr="0053064D">
        <w:rPr>
          <w:rFonts w:ascii="Times New Roman" w:eastAsia="Times New Roman" w:hAnsi="Times New Roman" w:cs="Times New Roman"/>
          <w:lang w:val="en-US"/>
        </w:rPr>
        <w:t xml:space="preserve">I scaffold these theories and practices, so that they </w:t>
      </w:r>
      <w:r w:rsidRPr="0053064D">
        <w:rPr>
          <w:rFonts w:ascii="Times New Roman" w:eastAsia="Times New Roman" w:hAnsi="Times New Roman" w:cs="Times New Roman"/>
          <w:lang w:val="en-US"/>
        </w:rPr>
        <w:t xml:space="preserve">first appear as minor or low-stakes assignments and eventually work up to </w:t>
      </w:r>
      <w:r w:rsidR="00F604BD" w:rsidRPr="0053064D">
        <w:rPr>
          <w:rFonts w:ascii="Times New Roman" w:eastAsia="Times New Roman" w:hAnsi="Times New Roman" w:cs="Times New Roman"/>
          <w:lang w:val="en-US"/>
        </w:rPr>
        <w:t xml:space="preserve">major multimodal </w:t>
      </w:r>
      <w:r w:rsidRPr="0053064D">
        <w:rPr>
          <w:rFonts w:ascii="Times New Roman" w:eastAsia="Times New Roman" w:hAnsi="Times New Roman" w:cs="Times New Roman"/>
          <w:lang w:val="en-US"/>
        </w:rPr>
        <w:t>assignments. In professional writing classes I require students to compose brochures, presentation aids, or slideshows as supplemental material to enhance their pres</w:t>
      </w:r>
      <w:r w:rsidR="00907473" w:rsidRPr="0053064D">
        <w:rPr>
          <w:rFonts w:ascii="Times New Roman" w:eastAsia="Times New Roman" w:hAnsi="Times New Roman" w:cs="Times New Roman"/>
          <w:lang w:val="en-US"/>
        </w:rPr>
        <w:t>entations to urge</w:t>
      </w:r>
      <w:r w:rsidRPr="0053064D">
        <w:rPr>
          <w:rFonts w:ascii="Times New Roman" w:eastAsia="Times New Roman" w:hAnsi="Times New Roman" w:cs="Times New Roman"/>
          <w:lang w:val="en-US"/>
        </w:rPr>
        <w:t xml:space="preserve"> students to continue to think about the relationship between their audience, the genre they are composing in, and the constraints and benefits using specific software, platforms, and devices to compose. </w:t>
      </w:r>
      <w:r w:rsidR="00725AF6" w:rsidRPr="0053064D">
        <w:rPr>
          <w:rFonts w:ascii="Times New Roman" w:hAnsi="Times New Roman" w:cs="Times New Roman"/>
        </w:rPr>
        <w:t xml:space="preserve">Students are familiar with many devices, software, and frameworks that they don’t consider as part of academic writing or communication. As an instructor, this provides me with an opportunity to leverage students’ interests and aptitudes with multiliteracies. </w:t>
      </w:r>
    </w:p>
    <w:p w14:paraId="406168B4" w14:textId="77777777" w:rsidR="004E6C70" w:rsidRPr="0053064D" w:rsidRDefault="004E6C70">
      <w:pPr>
        <w:pStyle w:val="normal0"/>
        <w:rPr>
          <w:rFonts w:ascii="Times New Roman" w:eastAsia="Times New Roman" w:hAnsi="Times New Roman" w:cs="Times New Roman"/>
          <w:b/>
          <w:lang w:val="en-US"/>
        </w:rPr>
      </w:pPr>
    </w:p>
    <w:p w14:paraId="3F54743D" w14:textId="77777777" w:rsidR="00DE4586" w:rsidRPr="0053064D" w:rsidRDefault="00BD1B3C">
      <w:pPr>
        <w:pStyle w:val="normal0"/>
        <w:rPr>
          <w:rFonts w:ascii="Times New Roman" w:eastAsia="Times New Roman" w:hAnsi="Times New Roman" w:cs="Times New Roman"/>
          <w:lang w:val="en-US"/>
        </w:rPr>
      </w:pPr>
      <w:r w:rsidRPr="0053064D">
        <w:rPr>
          <w:rFonts w:ascii="Times New Roman" w:eastAsia="Times New Roman" w:hAnsi="Times New Roman" w:cs="Times New Roman"/>
          <w:b/>
          <w:lang w:val="en-US"/>
        </w:rPr>
        <w:t xml:space="preserve">Creating an active and engaged learning </w:t>
      </w:r>
      <w:r w:rsidR="00DE4586" w:rsidRPr="0053064D">
        <w:rPr>
          <w:rFonts w:ascii="Times New Roman" w:eastAsia="Times New Roman" w:hAnsi="Times New Roman" w:cs="Times New Roman"/>
          <w:b/>
          <w:lang w:val="en-US"/>
        </w:rPr>
        <w:t xml:space="preserve">environment </w:t>
      </w:r>
    </w:p>
    <w:p w14:paraId="53732C61" w14:textId="77777777" w:rsidR="00172F25" w:rsidRDefault="00172F25">
      <w:pPr>
        <w:pStyle w:val="normal0"/>
        <w:rPr>
          <w:rFonts w:ascii="Times New Roman" w:eastAsia="Times New Roman" w:hAnsi="Times New Roman" w:cs="Times New Roman"/>
          <w:lang w:val="en-US"/>
        </w:rPr>
      </w:pPr>
    </w:p>
    <w:p w14:paraId="7F7A08CB" w14:textId="2E29B523" w:rsidR="00DB5F58" w:rsidRPr="0053064D" w:rsidRDefault="00BD1B3C">
      <w:pPr>
        <w:pStyle w:val="normal0"/>
        <w:rPr>
          <w:rFonts w:ascii="Times New Roman" w:eastAsia="Times New Roman" w:hAnsi="Times New Roman" w:cs="Times New Roman"/>
          <w:b/>
          <w:lang w:val="en-US"/>
        </w:rPr>
      </w:pPr>
      <w:r w:rsidRPr="0053064D">
        <w:rPr>
          <w:rFonts w:ascii="Times New Roman" w:eastAsia="Times New Roman" w:hAnsi="Times New Roman" w:cs="Times New Roman"/>
          <w:lang w:val="en-US"/>
        </w:rPr>
        <w:t>Knowing that students will enter my composition classroom with a varying degree of experience</w:t>
      </w:r>
      <w:r w:rsidR="00907473" w:rsidRPr="0053064D">
        <w:rPr>
          <w:rFonts w:ascii="Times New Roman" w:eastAsia="Times New Roman" w:hAnsi="Times New Roman" w:cs="Times New Roman"/>
          <w:lang w:val="en-US"/>
        </w:rPr>
        <w:t xml:space="preserve"> and skill it is important</w:t>
      </w:r>
      <w:r w:rsidRPr="0053064D">
        <w:rPr>
          <w:rFonts w:ascii="Times New Roman" w:eastAsia="Times New Roman" w:hAnsi="Times New Roman" w:cs="Times New Roman"/>
          <w:lang w:val="en-US"/>
        </w:rPr>
        <w:t xml:space="preserve"> to create an atmosphere that is inviting, and promotes </w:t>
      </w:r>
      <w:r w:rsidR="004E6C70" w:rsidRPr="0053064D">
        <w:rPr>
          <w:rFonts w:ascii="Times New Roman" w:eastAsia="Times New Roman" w:hAnsi="Times New Roman" w:cs="Times New Roman"/>
          <w:lang w:val="en-US"/>
        </w:rPr>
        <w:t xml:space="preserve">risk-taking and </w:t>
      </w:r>
      <w:r w:rsidRPr="0053064D">
        <w:rPr>
          <w:rFonts w:ascii="Times New Roman" w:eastAsia="Times New Roman" w:hAnsi="Times New Roman" w:cs="Times New Roman"/>
          <w:lang w:val="en-US"/>
        </w:rPr>
        <w:t xml:space="preserve">collaboration. I want them to leave the class not only having improved as writers, but in their approach to writing. </w:t>
      </w:r>
      <w:r w:rsidR="004E6C70" w:rsidRPr="0053064D">
        <w:rPr>
          <w:rFonts w:ascii="Times New Roman" w:eastAsia="Times New Roman" w:hAnsi="Times New Roman" w:cs="Times New Roman"/>
          <w:lang w:val="en-US"/>
        </w:rPr>
        <w:t>To make them feel more at ease with the rigors of writing I always begin the semester with a discussion of the writing process. I ask what they think the writing process is, and to describe their own writing process. I believe this helps them to better understand that everyone’s process is different, and understanding what works for them and repeating it can help them bec</w:t>
      </w:r>
      <w:r w:rsidR="00907473" w:rsidRPr="0053064D">
        <w:rPr>
          <w:rFonts w:ascii="Times New Roman" w:eastAsia="Times New Roman" w:hAnsi="Times New Roman" w:cs="Times New Roman"/>
          <w:lang w:val="en-US"/>
        </w:rPr>
        <w:t xml:space="preserve">ome more efficient writers. I </w:t>
      </w:r>
      <w:r w:rsidR="004E6C70" w:rsidRPr="0053064D">
        <w:rPr>
          <w:rFonts w:ascii="Times New Roman" w:eastAsia="Times New Roman" w:hAnsi="Times New Roman" w:cs="Times New Roman"/>
          <w:lang w:val="en-US"/>
        </w:rPr>
        <w:t xml:space="preserve">stress that finding what works best for them and helps them stay organized can only improve their writing process. </w:t>
      </w:r>
    </w:p>
    <w:p w14:paraId="100401E4" w14:textId="77777777" w:rsidR="00EF117D" w:rsidRPr="0053064D" w:rsidRDefault="00EF117D">
      <w:pPr>
        <w:pStyle w:val="normal0"/>
        <w:rPr>
          <w:rFonts w:ascii="Times New Roman" w:eastAsia="Times New Roman" w:hAnsi="Times New Roman" w:cs="Times New Roman"/>
          <w:b/>
          <w:lang w:val="en-US"/>
        </w:rPr>
      </w:pPr>
    </w:p>
    <w:p w14:paraId="047A6826" w14:textId="77777777" w:rsidR="00172F25" w:rsidRDefault="00411023" w:rsidP="00172F25">
      <w:pPr>
        <w:pStyle w:val="normal0"/>
        <w:rPr>
          <w:rFonts w:ascii="Times New Roman" w:eastAsia="Times New Roman" w:hAnsi="Times New Roman" w:cs="Times New Roman"/>
          <w:lang w:val="en-US"/>
        </w:rPr>
      </w:pPr>
      <w:r w:rsidRPr="0053064D">
        <w:rPr>
          <w:rFonts w:ascii="Times New Roman" w:eastAsia="Times New Roman" w:hAnsi="Times New Roman" w:cs="Times New Roman"/>
          <w:b/>
          <w:lang w:val="en-US"/>
        </w:rPr>
        <w:t>Collaboration</w:t>
      </w:r>
      <w:r w:rsidR="00172F25">
        <w:rPr>
          <w:rFonts w:ascii="Times New Roman" w:eastAsia="Times New Roman" w:hAnsi="Times New Roman" w:cs="Times New Roman"/>
          <w:lang w:val="en-US"/>
        </w:rPr>
        <w:br/>
      </w:r>
    </w:p>
    <w:p w14:paraId="7DD2B5FF" w14:textId="66FA2449" w:rsidR="00DB5F58" w:rsidRPr="00172F25" w:rsidRDefault="00BD1B3C" w:rsidP="00172F25">
      <w:pPr>
        <w:pStyle w:val="normal0"/>
        <w:rPr>
          <w:rFonts w:ascii="Times New Roman" w:eastAsia="Times New Roman" w:hAnsi="Times New Roman" w:cs="Times New Roman"/>
          <w:b/>
          <w:lang w:val="en-US"/>
        </w:rPr>
      </w:pPr>
      <w:bookmarkStart w:id="0" w:name="_GoBack"/>
      <w:bookmarkEnd w:id="0"/>
      <w:r w:rsidRPr="0053064D">
        <w:rPr>
          <w:rFonts w:ascii="Times New Roman" w:eastAsia="Times New Roman" w:hAnsi="Times New Roman" w:cs="Times New Roman"/>
          <w:lang w:val="en-US"/>
        </w:rPr>
        <w:t>Creating a learning environment where students are comfortable to write, and eager to collaborate is an important component of my approach to teaching writing. I believe in the universal necessity of writing, and I teach writing because it is a large part of our communication both inside and outside the classroom. Writing is difficult to do, difficult to teach, but rewarding on both ends when you see students</w:t>
      </w:r>
      <w:r w:rsidR="00C9781F" w:rsidRPr="0053064D">
        <w:rPr>
          <w:rFonts w:ascii="Times New Roman" w:eastAsia="Times New Roman" w:hAnsi="Times New Roman" w:cs="Times New Roman"/>
          <w:lang w:val="en-US"/>
        </w:rPr>
        <w:t>’</w:t>
      </w:r>
      <w:r w:rsidRPr="0053064D">
        <w:rPr>
          <w:rFonts w:ascii="Times New Roman" w:eastAsia="Times New Roman" w:hAnsi="Times New Roman" w:cs="Times New Roman"/>
          <w:lang w:val="en-US"/>
        </w:rPr>
        <w:t xml:space="preserve"> progress throughout a semester. </w:t>
      </w:r>
    </w:p>
    <w:sectPr w:rsidR="00DB5F58" w:rsidRPr="00172F25" w:rsidSect="0053064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B5F58"/>
    <w:rsid w:val="00172F25"/>
    <w:rsid w:val="001C275E"/>
    <w:rsid w:val="00316A46"/>
    <w:rsid w:val="003421B7"/>
    <w:rsid w:val="00411023"/>
    <w:rsid w:val="004E6C70"/>
    <w:rsid w:val="00516D3C"/>
    <w:rsid w:val="005222FC"/>
    <w:rsid w:val="0053064D"/>
    <w:rsid w:val="006342CA"/>
    <w:rsid w:val="006B204A"/>
    <w:rsid w:val="006F14C4"/>
    <w:rsid w:val="00725AF6"/>
    <w:rsid w:val="008D539B"/>
    <w:rsid w:val="00907473"/>
    <w:rsid w:val="00A665B6"/>
    <w:rsid w:val="00AD4C19"/>
    <w:rsid w:val="00BC60C0"/>
    <w:rsid w:val="00BD1B3C"/>
    <w:rsid w:val="00C9781F"/>
    <w:rsid w:val="00D540AB"/>
    <w:rsid w:val="00DB5F58"/>
    <w:rsid w:val="00DE4586"/>
    <w:rsid w:val="00E03730"/>
    <w:rsid w:val="00E63ADE"/>
    <w:rsid w:val="00EF117D"/>
    <w:rsid w:val="00F604BD"/>
    <w:rsid w:val="00FB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0AA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460</Words>
  <Characters>2623</Characters>
  <Application>Microsoft Macintosh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5</cp:revision>
  <dcterms:created xsi:type="dcterms:W3CDTF">2018-03-13T21:41:00Z</dcterms:created>
  <dcterms:modified xsi:type="dcterms:W3CDTF">2018-03-13T22:15:00Z</dcterms:modified>
</cp:coreProperties>
</file>