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8A4618">
      <w:pPr>
        <w:rPr>
          <w:rFonts w:ascii="Calibri" w:eastAsia="Times New Roman" w:hAnsi="Calibri" w:cs="Times New Roman"/>
        </w:rPr>
      </w:pPr>
      <w:r w:rsidRPr="008A4618">
        <w:rPr>
          <w:rFonts w:ascii="Calibri" w:eastAsia="Times New Roman" w:hAnsi="Calibri" w:cs="Times New Roman"/>
        </w:rPr>
        <w:t>UCSD Analytical Writing Lecturer Interview Prep</w:t>
      </w:r>
      <w:r>
        <w:rPr>
          <w:rFonts w:ascii="Calibri" w:eastAsia="Times New Roman" w:hAnsi="Calibri" w:cs="Times New Roman"/>
        </w:rPr>
        <w:t xml:space="preserve"> </w:t>
      </w:r>
    </w:p>
    <w:p w:rsidR="001641C3" w:rsidRDefault="001641C3">
      <w:pPr>
        <w:rPr>
          <w:rFonts w:ascii="Calibri" w:eastAsia="Times New Roman" w:hAnsi="Calibri" w:cs="Times New Roman"/>
        </w:rPr>
      </w:pPr>
    </w:p>
    <w:p w:rsidR="001641C3" w:rsidRDefault="001641C3">
      <w:pPr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Why UCSD?</w:t>
      </w:r>
    </w:p>
    <w:p w:rsidR="001641C3" w:rsidRDefault="001641C3" w:rsidP="001641C3">
      <w:pPr>
        <w:pStyle w:val="ListParagraph"/>
        <w:numPr>
          <w:ilvl w:val="0"/>
          <w:numId w:val="1"/>
        </w:numPr>
      </w:pPr>
      <w:r>
        <w:t>Opportunity to continue my focus on teaching of writing and reading comprehension</w:t>
      </w:r>
    </w:p>
    <w:p w:rsidR="001641C3" w:rsidRDefault="005374CB" w:rsidP="001641C3">
      <w:pPr>
        <w:pStyle w:val="ListParagraph"/>
        <w:numPr>
          <w:ilvl w:val="0"/>
          <w:numId w:val="1"/>
        </w:numPr>
      </w:pPr>
      <w:r>
        <w:t xml:space="preserve">Drawn to program’s approach/use of </w:t>
      </w:r>
      <w:r w:rsidR="001641C3">
        <w:t>Student-centered pedagogy</w:t>
      </w:r>
    </w:p>
    <w:p w:rsidR="005374CB" w:rsidRDefault="005374CB" w:rsidP="001641C3">
      <w:pPr>
        <w:pStyle w:val="ListParagraph"/>
        <w:numPr>
          <w:ilvl w:val="0"/>
          <w:numId w:val="1"/>
        </w:numPr>
      </w:pPr>
      <w:r>
        <w:t xml:space="preserve">Big fan of student-centered pedagogy </w:t>
      </w:r>
      <w:r>
        <w:sym w:font="Wingdings" w:char="F0E0"/>
      </w:r>
      <w:r>
        <w:t xml:space="preserve"> building on their individual experiences AND experiences that improve their writing </w:t>
      </w:r>
    </w:p>
    <w:p w:rsidR="001641C3" w:rsidRDefault="001641C3" w:rsidP="001641C3">
      <w:pPr>
        <w:pStyle w:val="ListParagraph"/>
        <w:numPr>
          <w:ilvl w:val="0"/>
          <w:numId w:val="1"/>
        </w:numPr>
      </w:pPr>
      <w:r>
        <w:t>Diverse student population</w:t>
      </w:r>
    </w:p>
    <w:p w:rsidR="001641C3" w:rsidRDefault="000C08F7" w:rsidP="001641C3">
      <w:pPr>
        <w:pStyle w:val="ListParagraph"/>
        <w:numPr>
          <w:ilvl w:val="0"/>
          <w:numId w:val="1"/>
        </w:numPr>
      </w:pPr>
      <w:r>
        <w:t xml:space="preserve">Personally, I’m aware of how it feels to sit in a college level course and feel inadequate, less than prepared, or judged by instructors </w:t>
      </w:r>
      <w:r>
        <w:sym w:font="Wingdings" w:char="F0E0"/>
      </w:r>
      <w:r>
        <w:t xml:space="preserve"> assumptions about me based on my ethnic background</w:t>
      </w:r>
    </w:p>
    <w:p w:rsidR="000C08F7" w:rsidRDefault="000C08F7" w:rsidP="000C08F7"/>
    <w:p w:rsidR="000C08F7" w:rsidRDefault="000C08F7" w:rsidP="000C08F7">
      <w:r>
        <w:t>Approaches to teaching Comp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>Discussion of writing practice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>Transparency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>Share my own experiences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>Continue writing process discussions throughout the semester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>Teach meaningful reflection</w:t>
      </w:r>
    </w:p>
    <w:p w:rsidR="000C08F7" w:rsidRDefault="000C08F7" w:rsidP="000C08F7">
      <w:pPr>
        <w:pStyle w:val="ListParagraph"/>
        <w:numPr>
          <w:ilvl w:val="0"/>
          <w:numId w:val="2"/>
        </w:numPr>
      </w:pPr>
      <w:r>
        <w:t xml:space="preserve">Focus on rhetoric-based approach to writing </w:t>
      </w:r>
      <w:r>
        <w:sym w:font="Wingdings" w:char="F0E0"/>
      </w:r>
      <w:r>
        <w:t xml:space="preserve"> rhetorical situation, audience, purpose, best practices to achieve purpose</w:t>
      </w:r>
    </w:p>
    <w:p w:rsidR="000C08F7" w:rsidRDefault="000C08F7" w:rsidP="000C08F7"/>
    <w:p w:rsidR="000C08F7" w:rsidRDefault="000C08F7" w:rsidP="000C08F7">
      <w:r>
        <w:t>Basic Writing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Not see skills as less than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No deficit view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Build trust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Build confidence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Point out strengths in writing and communicating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In-class writing activities</w:t>
      </w:r>
    </w:p>
    <w:p w:rsidR="000C08F7" w:rsidRDefault="000C08F7" w:rsidP="000C08F7">
      <w:pPr>
        <w:pStyle w:val="ListParagraph"/>
        <w:numPr>
          <w:ilvl w:val="0"/>
          <w:numId w:val="3"/>
        </w:numPr>
      </w:pPr>
      <w:r>
        <w:t>One on one conferences</w:t>
      </w:r>
    </w:p>
    <w:p w:rsidR="000C08F7" w:rsidRPr="008A4618" w:rsidRDefault="000C08F7" w:rsidP="000C08F7">
      <w:pPr>
        <w:pStyle w:val="ListParagraph"/>
        <w:numPr>
          <w:ilvl w:val="0"/>
          <w:numId w:val="3"/>
        </w:numPr>
      </w:pPr>
      <w:r>
        <w:t>Peer Review</w:t>
      </w:r>
      <w:bookmarkStart w:id="0" w:name="_GoBack"/>
      <w:bookmarkEnd w:id="0"/>
    </w:p>
    <w:sectPr w:rsidR="000C08F7" w:rsidRPr="008A4618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E7F0F"/>
    <w:multiLevelType w:val="hybridMultilevel"/>
    <w:tmpl w:val="5C188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96038"/>
    <w:multiLevelType w:val="hybridMultilevel"/>
    <w:tmpl w:val="354AC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AC0E45"/>
    <w:multiLevelType w:val="hybridMultilevel"/>
    <w:tmpl w:val="42841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18"/>
    <w:rsid w:val="000C08F7"/>
    <w:rsid w:val="001641C3"/>
    <w:rsid w:val="005374CB"/>
    <w:rsid w:val="008A4618"/>
    <w:rsid w:val="00BA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1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4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1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157</Words>
  <Characters>895</Characters>
  <Application>Microsoft Macintosh Word</Application>
  <DocSecurity>0</DocSecurity>
  <Lines>7</Lines>
  <Paragraphs>2</Paragraphs>
  <ScaleCrop>false</ScaleCrop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2018-04-04T01:07:00Z</dcterms:created>
  <dcterms:modified xsi:type="dcterms:W3CDTF">2018-04-04T04:31:00Z</dcterms:modified>
</cp:coreProperties>
</file>