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252613" w14:textId="77777777" w:rsidR="00EB1702" w:rsidRDefault="00EB1702" w:rsidP="00091687">
      <w:pPr>
        <w:jc w:val="center"/>
        <w:rPr>
          <w:rStyle w:val="Strong"/>
          <w:b w:val="0"/>
          <w:color w:val="000000"/>
          <w:sz w:val="24"/>
          <w:szCs w:val="24"/>
        </w:rPr>
      </w:pPr>
      <w:r w:rsidRPr="00EB1702">
        <w:rPr>
          <w:rStyle w:val="Strong"/>
          <w:b w:val="0"/>
          <w:color w:val="000000"/>
          <w:sz w:val="24"/>
          <w:szCs w:val="24"/>
        </w:rPr>
        <w:t xml:space="preserve">Qualifying Exam Practice </w:t>
      </w:r>
      <w:r>
        <w:rPr>
          <w:rStyle w:val="Strong"/>
          <w:b w:val="0"/>
          <w:color w:val="000000"/>
          <w:sz w:val="24"/>
          <w:szCs w:val="24"/>
        </w:rPr>
        <w:t xml:space="preserve">(QEP) </w:t>
      </w:r>
      <w:r w:rsidRPr="00EB1702">
        <w:rPr>
          <w:rStyle w:val="Strong"/>
          <w:b w:val="0"/>
          <w:color w:val="000000"/>
          <w:sz w:val="24"/>
          <w:szCs w:val="24"/>
        </w:rPr>
        <w:t xml:space="preserve">Format and Assessment Criteria </w:t>
      </w:r>
    </w:p>
    <w:p w14:paraId="2C326120" w14:textId="77777777" w:rsidR="00EB1702" w:rsidRPr="00EB1702" w:rsidRDefault="00EB1702" w:rsidP="00091687">
      <w:pPr>
        <w:jc w:val="center"/>
        <w:rPr>
          <w:rStyle w:val="Strong"/>
          <w:b w:val="0"/>
          <w:color w:val="000000"/>
          <w:sz w:val="24"/>
          <w:szCs w:val="24"/>
        </w:rPr>
      </w:pPr>
    </w:p>
    <w:p w14:paraId="23C4C146" w14:textId="77777777" w:rsidR="00EB1702" w:rsidRPr="00EB1702" w:rsidRDefault="00EB1702" w:rsidP="00EB1702">
      <w:pPr>
        <w:rPr>
          <w:rStyle w:val="Strong"/>
          <w:b w:val="0"/>
          <w:color w:val="000000"/>
          <w:sz w:val="24"/>
          <w:szCs w:val="24"/>
        </w:rPr>
      </w:pPr>
    </w:p>
    <w:p w14:paraId="4E376894" w14:textId="77777777" w:rsidR="00EB1702" w:rsidRPr="00EB1702" w:rsidRDefault="00EB1702" w:rsidP="00EB1702">
      <w:pPr>
        <w:rPr>
          <w:rStyle w:val="Strong"/>
          <w:b w:val="0"/>
          <w:color w:val="000000"/>
          <w:sz w:val="24"/>
          <w:szCs w:val="24"/>
        </w:rPr>
      </w:pPr>
      <w:r w:rsidRPr="00EB1702">
        <w:rPr>
          <w:rStyle w:val="Strong"/>
          <w:color w:val="000000"/>
          <w:sz w:val="24"/>
          <w:szCs w:val="24"/>
        </w:rPr>
        <w:t>Format of the QEP</w:t>
      </w:r>
    </w:p>
    <w:p w14:paraId="3EB3E0EA" w14:textId="77777777" w:rsidR="00EB1702" w:rsidRPr="00EB1702" w:rsidRDefault="00EB1702" w:rsidP="00EB1702">
      <w:pPr>
        <w:rPr>
          <w:rStyle w:val="Strong"/>
          <w:b w:val="0"/>
          <w:color w:val="000000"/>
          <w:sz w:val="24"/>
          <w:szCs w:val="24"/>
        </w:rPr>
      </w:pPr>
    </w:p>
    <w:p w14:paraId="15C8411C" w14:textId="77777777" w:rsidR="00EB1702" w:rsidRPr="00EB1702" w:rsidRDefault="00EB1702" w:rsidP="00091687">
      <w:pPr>
        <w:numPr>
          <w:ilvl w:val="0"/>
          <w:numId w:val="2"/>
        </w:numPr>
        <w:rPr>
          <w:rStyle w:val="Strong"/>
          <w:sz w:val="24"/>
          <w:szCs w:val="24"/>
        </w:rPr>
      </w:pPr>
      <w:r w:rsidRPr="00EB1702">
        <w:rPr>
          <w:rStyle w:val="Strong"/>
          <w:b w:val="0"/>
          <w:color w:val="000000"/>
          <w:sz w:val="24"/>
          <w:szCs w:val="24"/>
        </w:rPr>
        <w:t xml:space="preserve">The length of the response should be 5 or 6 pages, not counting a Works Cited or References page.  </w:t>
      </w:r>
    </w:p>
    <w:p w14:paraId="3E768951" w14:textId="77777777" w:rsidR="00EB1702" w:rsidRPr="00EB1702" w:rsidRDefault="00EB1702" w:rsidP="00091687">
      <w:pPr>
        <w:numPr>
          <w:ilvl w:val="0"/>
          <w:numId w:val="2"/>
        </w:numPr>
        <w:rPr>
          <w:rStyle w:val="Strong"/>
          <w:sz w:val="24"/>
          <w:szCs w:val="24"/>
        </w:rPr>
      </w:pPr>
      <w:r w:rsidRPr="00EB1702">
        <w:rPr>
          <w:rStyle w:val="Strong"/>
          <w:b w:val="0"/>
          <w:sz w:val="24"/>
          <w:szCs w:val="24"/>
        </w:rPr>
        <w:t>Use MLA or APA.</w:t>
      </w:r>
    </w:p>
    <w:p w14:paraId="647EC077" w14:textId="77777777" w:rsidR="00EB1702" w:rsidRPr="00EB1702" w:rsidRDefault="00EB1702" w:rsidP="00091687">
      <w:pPr>
        <w:numPr>
          <w:ilvl w:val="0"/>
          <w:numId w:val="2"/>
        </w:numPr>
        <w:rPr>
          <w:rStyle w:val="Strong"/>
          <w:sz w:val="24"/>
          <w:szCs w:val="24"/>
        </w:rPr>
      </w:pPr>
      <w:r w:rsidRPr="00EB1702">
        <w:rPr>
          <w:rStyle w:val="Strong"/>
          <w:b w:val="0"/>
          <w:sz w:val="24"/>
          <w:szCs w:val="24"/>
        </w:rPr>
        <w:t>Use Times New Roman, 12 point, and one-inch margins.</w:t>
      </w:r>
    </w:p>
    <w:p w14:paraId="6DAA7F7A" w14:textId="77777777" w:rsidR="00EB1702" w:rsidRPr="00EB1702" w:rsidRDefault="00EB1702" w:rsidP="00091687">
      <w:pPr>
        <w:numPr>
          <w:ilvl w:val="0"/>
          <w:numId w:val="2"/>
        </w:numPr>
        <w:rPr>
          <w:rStyle w:val="Strong"/>
          <w:sz w:val="24"/>
          <w:szCs w:val="24"/>
        </w:rPr>
      </w:pPr>
      <w:r w:rsidRPr="00EB1702">
        <w:rPr>
          <w:rStyle w:val="Strong"/>
          <w:b w:val="0"/>
          <w:sz w:val="24"/>
          <w:szCs w:val="24"/>
        </w:rPr>
        <w:t xml:space="preserve">Write the question (single-spaced) you’re responding to at the top of the first page. </w:t>
      </w:r>
    </w:p>
    <w:p w14:paraId="40E95AE4" w14:textId="77777777" w:rsidR="00EB1702" w:rsidRPr="00EB1702" w:rsidRDefault="00EB1702" w:rsidP="00091687">
      <w:pPr>
        <w:numPr>
          <w:ilvl w:val="0"/>
          <w:numId w:val="2"/>
        </w:numPr>
        <w:rPr>
          <w:rStyle w:val="Strong"/>
          <w:sz w:val="24"/>
          <w:szCs w:val="24"/>
        </w:rPr>
      </w:pPr>
      <w:r w:rsidRPr="00EB1702">
        <w:rPr>
          <w:rStyle w:val="Strong"/>
          <w:b w:val="0"/>
          <w:sz w:val="24"/>
          <w:szCs w:val="24"/>
        </w:rPr>
        <w:t>Don’t forget your name in the header.</w:t>
      </w:r>
    </w:p>
    <w:p w14:paraId="5350A223" w14:textId="77777777" w:rsidR="00091687" w:rsidRDefault="00091687" w:rsidP="00091687">
      <w:pPr>
        <w:rPr>
          <w:sz w:val="24"/>
          <w:szCs w:val="24"/>
        </w:rPr>
      </w:pPr>
    </w:p>
    <w:p w14:paraId="5768F33A" w14:textId="77777777" w:rsidR="00091687" w:rsidRPr="00EB1702" w:rsidRDefault="00091687" w:rsidP="00EB1702">
      <w:pPr>
        <w:rPr>
          <w:rStyle w:val="Strong"/>
          <w:color w:val="000000"/>
          <w:sz w:val="24"/>
          <w:szCs w:val="24"/>
        </w:rPr>
      </w:pPr>
      <w:r w:rsidRPr="00EB1702">
        <w:rPr>
          <w:rStyle w:val="Strong"/>
          <w:color w:val="000000"/>
          <w:sz w:val="24"/>
          <w:szCs w:val="24"/>
        </w:rPr>
        <w:t>Assessment Criteria for the Examination</w:t>
      </w:r>
    </w:p>
    <w:p w14:paraId="7047E217" w14:textId="77777777" w:rsidR="00EB1702" w:rsidRDefault="00EB1702" w:rsidP="00EB1702">
      <w:pPr>
        <w:rPr>
          <w:rStyle w:val="Strong"/>
        </w:rPr>
      </w:pPr>
    </w:p>
    <w:p w14:paraId="10B98D63" w14:textId="6ACF818F" w:rsidR="00EB1702" w:rsidRPr="00EB1702" w:rsidRDefault="00631E2C" w:rsidP="00EB1702">
      <w:pPr>
        <w:rPr>
          <w:rStyle w:val="Strong"/>
          <w:b w:val="0"/>
          <w:color w:val="000000"/>
          <w:sz w:val="24"/>
          <w:szCs w:val="24"/>
        </w:rPr>
      </w:pPr>
      <w:r>
        <w:rPr>
          <w:rStyle w:val="Strong"/>
          <w:b w:val="0"/>
          <w:color w:val="000000"/>
          <w:sz w:val="24"/>
          <w:szCs w:val="24"/>
        </w:rPr>
        <w:t xml:space="preserve">You </w:t>
      </w:r>
      <w:r w:rsidR="00EB1702" w:rsidRPr="00EB1702">
        <w:rPr>
          <w:rStyle w:val="Strong"/>
          <w:b w:val="0"/>
          <w:color w:val="000000"/>
          <w:sz w:val="24"/>
          <w:szCs w:val="24"/>
        </w:rPr>
        <w:t xml:space="preserve">will be expected to do the following: </w:t>
      </w:r>
    </w:p>
    <w:p w14:paraId="3971BA59" w14:textId="77777777" w:rsidR="00EB1702" w:rsidRDefault="00EB1702" w:rsidP="00EB1702">
      <w:pPr>
        <w:rPr>
          <w:rStyle w:val="Strong"/>
          <w:color w:val="000000"/>
          <w:sz w:val="24"/>
          <w:szCs w:val="24"/>
        </w:rPr>
      </w:pPr>
    </w:p>
    <w:p w14:paraId="5B06C8B0" w14:textId="77777777" w:rsidR="00091687" w:rsidRPr="00EB1702" w:rsidRDefault="00091687" w:rsidP="00EB1702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EB1702">
        <w:rPr>
          <w:sz w:val="24"/>
          <w:szCs w:val="24"/>
        </w:rPr>
        <w:t>Present succinct and insightful analyses of the readings, including the major assumptions and rhetorical stances of the authors;</w:t>
      </w:r>
    </w:p>
    <w:p w14:paraId="2E4DF868" w14:textId="77777777" w:rsidR="00091687" w:rsidRPr="00975A74" w:rsidRDefault="00091687" w:rsidP="00091687">
      <w:pPr>
        <w:numPr>
          <w:ilvl w:val="0"/>
          <w:numId w:val="1"/>
        </w:numPr>
        <w:rPr>
          <w:sz w:val="24"/>
          <w:szCs w:val="24"/>
        </w:rPr>
      </w:pPr>
      <w:r w:rsidRPr="00975A74">
        <w:rPr>
          <w:sz w:val="24"/>
          <w:szCs w:val="24"/>
        </w:rPr>
        <w:t>Situate the readings within broader theoretical, pedagogical, and/or historical contexts</w:t>
      </w:r>
      <w:r>
        <w:rPr>
          <w:sz w:val="24"/>
          <w:szCs w:val="24"/>
        </w:rPr>
        <w:t>;</w:t>
      </w:r>
    </w:p>
    <w:p w14:paraId="003F79EA" w14:textId="77777777" w:rsidR="00091687" w:rsidRPr="00975A74" w:rsidRDefault="00091687" w:rsidP="00091687">
      <w:pPr>
        <w:numPr>
          <w:ilvl w:val="0"/>
          <w:numId w:val="1"/>
        </w:numPr>
        <w:rPr>
          <w:sz w:val="24"/>
          <w:szCs w:val="24"/>
        </w:rPr>
      </w:pPr>
      <w:r w:rsidRPr="00975A74">
        <w:rPr>
          <w:sz w:val="24"/>
          <w:szCs w:val="24"/>
        </w:rPr>
        <w:t>Reflect critically upon the arguments, contexts, and line of inquiry in the readings</w:t>
      </w:r>
      <w:r>
        <w:rPr>
          <w:sz w:val="24"/>
          <w:szCs w:val="24"/>
        </w:rPr>
        <w:t>;</w:t>
      </w:r>
    </w:p>
    <w:p w14:paraId="1E34A81A" w14:textId="77777777" w:rsidR="00091687" w:rsidRDefault="00091687" w:rsidP="00091687">
      <w:pPr>
        <w:numPr>
          <w:ilvl w:val="0"/>
          <w:numId w:val="1"/>
        </w:numPr>
        <w:rPr>
          <w:sz w:val="24"/>
          <w:szCs w:val="24"/>
        </w:rPr>
      </w:pPr>
      <w:r w:rsidRPr="00975A74">
        <w:rPr>
          <w:sz w:val="24"/>
          <w:szCs w:val="24"/>
        </w:rPr>
        <w:t>Develop your own arguments from these reflections</w:t>
      </w:r>
      <w:r>
        <w:rPr>
          <w:sz w:val="24"/>
          <w:szCs w:val="24"/>
        </w:rPr>
        <w:t xml:space="preserve">; and </w:t>
      </w:r>
    </w:p>
    <w:p w14:paraId="6521B9B9" w14:textId="77777777" w:rsidR="00091687" w:rsidRDefault="00091687" w:rsidP="00091687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Write your responses clearly and concisely.</w:t>
      </w:r>
    </w:p>
    <w:p w14:paraId="35AA3965" w14:textId="77777777" w:rsidR="00631E2C" w:rsidRDefault="00631E2C" w:rsidP="00631E2C">
      <w:pPr>
        <w:rPr>
          <w:sz w:val="24"/>
          <w:szCs w:val="24"/>
        </w:rPr>
      </w:pPr>
    </w:p>
    <w:p w14:paraId="5E68A7A3" w14:textId="6FF41126" w:rsidR="00631E2C" w:rsidRDefault="00631E2C" w:rsidP="00631E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assessment criteria are identical to the criteria used on the actual exam.  </w:t>
      </w:r>
    </w:p>
    <w:p w14:paraId="33EA2700" w14:textId="77777777" w:rsidR="006175B1" w:rsidRDefault="006175B1" w:rsidP="00631E2C">
      <w:pPr>
        <w:rPr>
          <w:b/>
          <w:sz w:val="24"/>
          <w:szCs w:val="24"/>
        </w:rPr>
      </w:pPr>
    </w:p>
    <w:p w14:paraId="38E701FE" w14:textId="3D1A4CCE" w:rsidR="006175B1" w:rsidRPr="00631E2C" w:rsidRDefault="006154BC" w:rsidP="00631E2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Write </w:t>
      </w:r>
      <w:bookmarkStart w:id="0" w:name="_GoBack"/>
      <w:bookmarkEnd w:id="0"/>
      <w:r w:rsidR="006175B1">
        <w:rPr>
          <w:b/>
          <w:sz w:val="24"/>
          <w:szCs w:val="24"/>
        </w:rPr>
        <w:t>1 or 2 questions</w:t>
      </w:r>
    </w:p>
    <w:p w14:paraId="59DED2FC" w14:textId="77777777" w:rsidR="00091687" w:rsidRDefault="00091687" w:rsidP="00091687">
      <w:pPr>
        <w:rPr>
          <w:sz w:val="24"/>
          <w:szCs w:val="24"/>
        </w:rPr>
      </w:pPr>
    </w:p>
    <w:p w14:paraId="5450F326" w14:textId="77777777" w:rsidR="00091687" w:rsidRDefault="00091687" w:rsidP="00091687">
      <w:pPr>
        <w:jc w:val="center"/>
        <w:rPr>
          <w:rFonts w:ascii="Arial" w:hAnsi="Arial" w:cs="Arial"/>
          <w:b/>
          <w:sz w:val="22"/>
          <w:szCs w:val="22"/>
        </w:rPr>
      </w:pPr>
    </w:p>
    <w:p w14:paraId="408CDE55" w14:textId="77777777" w:rsidR="00091687" w:rsidRDefault="00091687" w:rsidP="00091687">
      <w:pPr>
        <w:jc w:val="center"/>
        <w:rPr>
          <w:rFonts w:ascii="Arial" w:hAnsi="Arial" w:cs="Arial"/>
          <w:b/>
          <w:sz w:val="22"/>
          <w:szCs w:val="22"/>
        </w:rPr>
      </w:pPr>
    </w:p>
    <w:p w14:paraId="773A416F" w14:textId="77777777" w:rsidR="00A616B6" w:rsidRDefault="00A616B6"/>
    <w:sectPr w:rsidR="00A616B6" w:rsidSect="002279E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87D61"/>
    <w:multiLevelType w:val="hybridMultilevel"/>
    <w:tmpl w:val="844AB3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AC2639"/>
    <w:multiLevelType w:val="hybridMultilevel"/>
    <w:tmpl w:val="E5940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882E8E"/>
    <w:multiLevelType w:val="hybridMultilevel"/>
    <w:tmpl w:val="83C6B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687"/>
    <w:rsid w:val="00091687"/>
    <w:rsid w:val="002279EF"/>
    <w:rsid w:val="006154BC"/>
    <w:rsid w:val="006175B1"/>
    <w:rsid w:val="00631E2C"/>
    <w:rsid w:val="00A616B6"/>
    <w:rsid w:val="00EB1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FE208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E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091687"/>
    <w:rPr>
      <w:b/>
      <w:bCs/>
    </w:rPr>
  </w:style>
  <w:style w:type="paragraph" w:styleId="ListParagraph">
    <w:name w:val="List Paragraph"/>
    <w:basedOn w:val="Normal"/>
    <w:uiPriority w:val="34"/>
    <w:qFormat/>
    <w:rsid w:val="00EB17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687"/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79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9EF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qFormat/>
    <w:rsid w:val="00091687"/>
    <w:rPr>
      <w:b/>
      <w:bCs/>
    </w:rPr>
  </w:style>
  <w:style w:type="paragraph" w:styleId="ListParagraph">
    <w:name w:val="List Paragraph"/>
    <w:basedOn w:val="Normal"/>
    <w:uiPriority w:val="34"/>
    <w:qFormat/>
    <w:rsid w:val="00EB1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146</Words>
  <Characters>835</Characters>
  <Application>Microsoft Macintosh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kmangels</dc:creator>
  <cp:keywords/>
  <dc:description/>
  <cp:lastModifiedBy>J F</cp:lastModifiedBy>
  <cp:revision>5</cp:revision>
  <dcterms:created xsi:type="dcterms:W3CDTF">2015-02-18T00:11:00Z</dcterms:created>
  <dcterms:modified xsi:type="dcterms:W3CDTF">2015-02-18T03:42:00Z</dcterms:modified>
</cp:coreProperties>
</file>