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FD03F" w14:textId="671C1883" w:rsidR="00B40BD9" w:rsidRPr="009243A5" w:rsidRDefault="007C7D80">
      <w:pPr>
        <w:rPr>
          <w:rFonts w:ascii="Times New Roman" w:hAnsi="Times New Roman" w:cs="Times New Roman"/>
        </w:rPr>
      </w:pPr>
      <w:r w:rsidRPr="009243A5">
        <w:rPr>
          <w:rFonts w:ascii="Times New Roman" w:hAnsi="Times New Roman" w:cs="Times New Roman"/>
        </w:rPr>
        <w:t xml:space="preserve">In </w:t>
      </w:r>
      <w:r w:rsidRPr="009243A5">
        <w:rPr>
          <w:rFonts w:ascii="Times New Roman" w:hAnsi="Times New Roman" w:cs="Times New Roman"/>
          <w:i/>
        </w:rPr>
        <w:t>Rhetoric of Motives</w:t>
      </w:r>
      <w:r w:rsidR="00773FFD" w:rsidRPr="009243A5">
        <w:rPr>
          <w:rFonts w:ascii="Times New Roman" w:hAnsi="Times New Roman" w:cs="Times New Roman"/>
          <w:i/>
        </w:rPr>
        <w:t xml:space="preserve"> </w:t>
      </w:r>
      <w:r w:rsidR="00773FFD" w:rsidRPr="009243A5">
        <w:rPr>
          <w:rFonts w:ascii="Times New Roman" w:hAnsi="Times New Roman" w:cs="Times New Roman"/>
        </w:rPr>
        <w:t>Kenneth Burke introduces the concept of identification in rhetoric. To begin he cites examples in literature and poetry in which identification occur</w:t>
      </w:r>
      <w:r w:rsidR="00B43095" w:rsidRPr="009243A5">
        <w:rPr>
          <w:rFonts w:ascii="Times New Roman" w:hAnsi="Times New Roman" w:cs="Times New Roman"/>
        </w:rPr>
        <w:t>s. Burke views rhetoric as “an essential function in language” (p. 43).</w:t>
      </w:r>
      <w:r w:rsidR="00B40BD9" w:rsidRPr="009243A5">
        <w:rPr>
          <w:rFonts w:ascii="Times New Roman" w:hAnsi="Times New Roman" w:cs="Times New Roman"/>
        </w:rPr>
        <w:t xml:space="preserve"> Language, according to Burke, is symbolic. </w:t>
      </w:r>
      <w:r w:rsidR="008342ED" w:rsidRPr="009243A5">
        <w:rPr>
          <w:rFonts w:ascii="Times New Roman" w:hAnsi="Times New Roman" w:cs="Times New Roman"/>
        </w:rPr>
        <w:t>For this reason Burke dis</w:t>
      </w:r>
      <w:r w:rsidR="00E16912" w:rsidRPr="009243A5">
        <w:rPr>
          <w:rFonts w:ascii="Times New Roman" w:hAnsi="Times New Roman" w:cs="Times New Roman"/>
        </w:rPr>
        <w:t xml:space="preserve">cusses the importance of image, because “imagery invites us to respond in accordance with its nature” (p. 17). The nature </w:t>
      </w:r>
      <w:r w:rsidR="00605189" w:rsidRPr="009243A5">
        <w:rPr>
          <w:rFonts w:ascii="Times New Roman" w:hAnsi="Times New Roman" w:cs="Times New Roman"/>
        </w:rPr>
        <w:t xml:space="preserve">of image, and what it represents appeals to the audience, and acts as a point of motivation. </w:t>
      </w:r>
      <w:r w:rsidR="009243A5" w:rsidRPr="009243A5">
        <w:rPr>
          <w:rFonts w:ascii="Times New Roman" w:hAnsi="Times New Roman" w:cs="Times New Roman"/>
        </w:rPr>
        <w:t>This occurs because language is symbolic, and using symbolic language as a “means of inducing cooperation in beings that by nature respond to symbols” (p. 43) leads to the speaker understanding how to appeal to people that respond to these types of images and symbols within them.</w:t>
      </w:r>
    </w:p>
    <w:p w14:paraId="438CF2B9" w14:textId="77777777" w:rsidR="00C32012" w:rsidRPr="00836174" w:rsidRDefault="00C32012">
      <w:pPr>
        <w:rPr>
          <w:rFonts w:ascii="Times New Roman" w:hAnsi="Times New Roman" w:cs="Times New Roman"/>
        </w:rPr>
      </w:pPr>
    </w:p>
    <w:p w14:paraId="267BB81A" w14:textId="07B71E5A" w:rsidR="00BA39C2" w:rsidRPr="00836174" w:rsidRDefault="00B43095">
      <w:pPr>
        <w:rPr>
          <w:rFonts w:ascii="Times New Roman" w:hAnsi="Times New Roman" w:cs="Times New Roman"/>
        </w:rPr>
      </w:pPr>
      <w:r w:rsidRPr="00836174">
        <w:rPr>
          <w:rFonts w:ascii="Times New Roman" w:hAnsi="Times New Roman" w:cs="Times New Roman"/>
        </w:rPr>
        <w:t xml:space="preserve">He uses Aristotle’s definition of rhetoric as the art of persuasion, but builds on that definition by reminding readers that rhetoric is also the “study of the means of persuasion available for any given situation” (p. 46). </w:t>
      </w:r>
      <w:r w:rsidR="00661120" w:rsidRPr="00836174">
        <w:rPr>
          <w:rFonts w:ascii="Times New Roman" w:hAnsi="Times New Roman" w:cs="Times New Roman"/>
        </w:rPr>
        <w:t xml:space="preserve">Rhetoric serves a function. </w:t>
      </w:r>
      <w:r w:rsidR="001C01D8" w:rsidRPr="00836174">
        <w:rPr>
          <w:rFonts w:ascii="Times New Roman" w:hAnsi="Times New Roman" w:cs="Times New Roman"/>
        </w:rPr>
        <w:t xml:space="preserve">This definition allows for him to </w:t>
      </w:r>
      <w:r w:rsidR="005133C6" w:rsidRPr="00836174">
        <w:rPr>
          <w:rFonts w:ascii="Times New Roman" w:hAnsi="Times New Roman" w:cs="Times New Roman"/>
        </w:rPr>
        <w:t xml:space="preserve">bring in identification. </w:t>
      </w:r>
      <w:r w:rsidR="00B40BD9" w:rsidRPr="00836174">
        <w:rPr>
          <w:rFonts w:ascii="Times New Roman" w:hAnsi="Times New Roman" w:cs="Times New Roman"/>
        </w:rPr>
        <w:t xml:space="preserve"> </w:t>
      </w:r>
      <w:r w:rsidR="00CB5988" w:rsidRPr="00836174">
        <w:rPr>
          <w:rFonts w:ascii="Times New Roman" w:hAnsi="Times New Roman" w:cs="Times New Roman"/>
        </w:rPr>
        <w:t xml:space="preserve">Identification, according to Burke, takes place in rhetoric and specifically occurs when the speaker attempts to use terminology, or specific words, that </w:t>
      </w:r>
      <w:r w:rsidR="009075DD" w:rsidRPr="00836174">
        <w:rPr>
          <w:rFonts w:ascii="Times New Roman" w:hAnsi="Times New Roman" w:cs="Times New Roman"/>
        </w:rPr>
        <w:t xml:space="preserve">allow for the audience to identify with the speaker. </w:t>
      </w:r>
      <w:r w:rsidR="0024405B" w:rsidRPr="00836174">
        <w:rPr>
          <w:rFonts w:ascii="Times New Roman" w:hAnsi="Times New Roman" w:cs="Times New Roman"/>
        </w:rPr>
        <w:t xml:space="preserve">In short, the purpose of identification is for the audience and the speaker to have interests that align, either by the speaker persuading the audience, or by </w:t>
      </w:r>
      <w:r w:rsidR="00B12AE6">
        <w:rPr>
          <w:rFonts w:ascii="Times New Roman" w:hAnsi="Times New Roman" w:cs="Times New Roman"/>
        </w:rPr>
        <w:t>the audience identifying with the speaker’s interest</w:t>
      </w:r>
      <w:r w:rsidR="005B0C45" w:rsidRPr="00836174">
        <w:rPr>
          <w:rFonts w:ascii="Times New Roman" w:hAnsi="Times New Roman" w:cs="Times New Roman"/>
        </w:rPr>
        <w:t>.</w:t>
      </w:r>
      <w:r w:rsidR="00BF3A9B" w:rsidRPr="00836174">
        <w:rPr>
          <w:rFonts w:ascii="Times New Roman" w:hAnsi="Times New Roman" w:cs="Times New Roman"/>
        </w:rPr>
        <w:t xml:space="preserve"> </w:t>
      </w:r>
    </w:p>
    <w:p w14:paraId="4AD38870" w14:textId="77777777" w:rsidR="00BF3A9B" w:rsidRPr="00836174" w:rsidRDefault="00BF3A9B">
      <w:pPr>
        <w:rPr>
          <w:rFonts w:ascii="Times New Roman" w:hAnsi="Times New Roman" w:cs="Times New Roman"/>
        </w:rPr>
      </w:pPr>
    </w:p>
    <w:p w14:paraId="2C26FE37" w14:textId="77777777" w:rsidR="00571B97" w:rsidRDefault="00AF1B90">
      <w:pPr>
        <w:rPr>
          <w:rFonts w:ascii="Times New Roman" w:hAnsi="Times New Roman" w:cs="Times New Roman"/>
        </w:rPr>
      </w:pPr>
      <w:r w:rsidRPr="00836174">
        <w:rPr>
          <w:rFonts w:ascii="Times New Roman" w:hAnsi="Times New Roman" w:cs="Times New Roman"/>
        </w:rPr>
        <w:t xml:space="preserve">The persuasion that takes place by way of identification is intended to bring about action. There should be motivation created by the speaker that pushes the audience members to action. This occurs through </w:t>
      </w:r>
      <w:r w:rsidR="00E72795" w:rsidRPr="00836174">
        <w:rPr>
          <w:rFonts w:ascii="Times New Roman" w:hAnsi="Times New Roman" w:cs="Times New Roman"/>
        </w:rPr>
        <w:t xml:space="preserve">consubstantiality, which </w:t>
      </w:r>
      <w:r w:rsidR="006170F3" w:rsidRPr="00836174">
        <w:rPr>
          <w:rFonts w:ascii="Times New Roman" w:hAnsi="Times New Roman" w:cs="Times New Roman"/>
        </w:rPr>
        <w:t xml:space="preserve">is when one person is “substantially one” with another person based on </w:t>
      </w:r>
      <w:r w:rsidR="00D271B8" w:rsidRPr="00836174">
        <w:rPr>
          <w:rFonts w:ascii="Times New Roman" w:hAnsi="Times New Roman" w:cs="Times New Roman"/>
        </w:rPr>
        <w:t>aligning interests.</w:t>
      </w:r>
      <w:r w:rsidR="007B79DB" w:rsidRPr="00836174">
        <w:rPr>
          <w:rFonts w:ascii="Times New Roman" w:hAnsi="Times New Roman" w:cs="Times New Roman"/>
        </w:rPr>
        <w:t xml:space="preserve"> Each person will still have their own motives, and be unique, which makes them separate while achieving consubstantiality.</w:t>
      </w:r>
      <w:r w:rsidR="00275FF0" w:rsidRPr="00836174">
        <w:rPr>
          <w:rFonts w:ascii="Times New Roman" w:hAnsi="Times New Roman" w:cs="Times New Roman"/>
        </w:rPr>
        <w:t xml:space="preserve"> </w:t>
      </w:r>
    </w:p>
    <w:p w14:paraId="5BF92FB4" w14:textId="77777777" w:rsidR="00B12AE6" w:rsidRDefault="00B12AE6">
      <w:pPr>
        <w:rPr>
          <w:rFonts w:ascii="Times New Roman" w:hAnsi="Times New Roman" w:cs="Times New Roman"/>
        </w:rPr>
      </w:pPr>
    </w:p>
    <w:p w14:paraId="17141CB1" w14:textId="2B545B4A" w:rsidR="00B12AE6" w:rsidRDefault="00275FF0">
      <w:pPr>
        <w:rPr>
          <w:rFonts w:ascii="Times New Roman" w:hAnsi="Times New Roman" w:cs="Times New Roman"/>
        </w:rPr>
      </w:pPr>
      <w:r w:rsidRPr="00836174">
        <w:rPr>
          <w:rFonts w:ascii="Times New Roman" w:hAnsi="Times New Roman" w:cs="Times New Roman"/>
        </w:rPr>
        <w:t xml:space="preserve">Consubstantiality, and one’s uniqueness remaining are important to </w:t>
      </w:r>
      <w:r w:rsidR="006A0FF1" w:rsidRPr="00836174">
        <w:rPr>
          <w:rFonts w:ascii="Times New Roman" w:hAnsi="Times New Roman" w:cs="Times New Roman"/>
        </w:rPr>
        <w:t xml:space="preserve">identification because it is through the retained uniqueness, despite aligned interests and possibly motives, that </w:t>
      </w:r>
      <w:r w:rsidR="00FE0C84" w:rsidRPr="00836174">
        <w:rPr>
          <w:rFonts w:ascii="Times New Roman" w:hAnsi="Times New Roman" w:cs="Times New Roman"/>
        </w:rPr>
        <w:t xml:space="preserve">identification occurs. </w:t>
      </w:r>
      <w:r w:rsidR="00146D96" w:rsidRPr="00836174">
        <w:rPr>
          <w:rFonts w:ascii="Times New Roman" w:hAnsi="Times New Roman" w:cs="Times New Roman"/>
        </w:rPr>
        <w:t>Burke writes about the rhetoric that occurs in literature and poetry not because it persuades an audience, but because identification occurs. This means of persuasion</w:t>
      </w:r>
      <w:r w:rsidR="00B12AE6">
        <w:rPr>
          <w:rFonts w:ascii="Times New Roman" w:hAnsi="Times New Roman" w:cs="Times New Roman"/>
        </w:rPr>
        <w:t xml:space="preserve"> is important, according to Burke, not only because persuasion occurs, </w:t>
      </w:r>
      <w:r w:rsidR="0084720B">
        <w:rPr>
          <w:rFonts w:ascii="Times New Roman" w:hAnsi="Times New Roman" w:cs="Times New Roman"/>
        </w:rPr>
        <w:t>but also</w:t>
      </w:r>
      <w:r w:rsidR="00B12AE6">
        <w:rPr>
          <w:rFonts w:ascii="Times New Roman" w:hAnsi="Times New Roman" w:cs="Times New Roman"/>
        </w:rPr>
        <w:t xml:space="preserve"> because it creates meaning. Where there is meaning there is persuasion</w:t>
      </w:r>
      <w:r w:rsidR="0084720B">
        <w:rPr>
          <w:rFonts w:ascii="Times New Roman" w:hAnsi="Times New Roman" w:cs="Times New Roman"/>
        </w:rPr>
        <w:t>, and</w:t>
      </w:r>
      <w:r w:rsidR="00B12AE6">
        <w:rPr>
          <w:rFonts w:ascii="Times New Roman" w:hAnsi="Times New Roman" w:cs="Times New Roman"/>
        </w:rPr>
        <w:t xml:space="preserve"> I think</w:t>
      </w:r>
      <w:r w:rsidR="0084720B">
        <w:rPr>
          <w:rFonts w:ascii="Times New Roman" w:hAnsi="Times New Roman" w:cs="Times New Roman"/>
        </w:rPr>
        <w:t xml:space="preserve"> this is</w:t>
      </w:r>
      <w:r w:rsidR="00B12AE6">
        <w:rPr>
          <w:rFonts w:ascii="Times New Roman" w:hAnsi="Times New Roman" w:cs="Times New Roman"/>
        </w:rPr>
        <w:t xml:space="preserve"> how or why Burke justifies the existence of rhetoric in literature and poetry. </w:t>
      </w:r>
    </w:p>
    <w:p w14:paraId="7BFF74C1" w14:textId="19325C74" w:rsidR="00275FF0" w:rsidRDefault="00275FF0">
      <w:pPr>
        <w:rPr>
          <w:rFonts w:ascii="Times New Roman" w:hAnsi="Times New Roman" w:cs="Times New Roman"/>
        </w:rPr>
      </w:pPr>
    </w:p>
    <w:p w14:paraId="2F2BF36E" w14:textId="229E474C" w:rsidR="00095314" w:rsidRPr="00836174" w:rsidRDefault="002615FE">
      <w:pPr>
        <w:rPr>
          <w:rFonts w:ascii="Times New Roman" w:hAnsi="Times New Roman" w:cs="Times New Roman"/>
        </w:rPr>
      </w:pPr>
      <w:r>
        <w:rPr>
          <w:rFonts w:ascii="Times New Roman" w:hAnsi="Times New Roman" w:cs="Times New Roman"/>
        </w:rPr>
        <w:t xml:space="preserve">In thinking about the </w:t>
      </w:r>
      <w:r w:rsidR="00E257B1">
        <w:rPr>
          <w:rFonts w:ascii="Times New Roman" w:hAnsi="Times New Roman" w:cs="Times New Roman"/>
        </w:rPr>
        <w:t>“</w:t>
      </w:r>
      <w:r>
        <w:rPr>
          <w:rFonts w:ascii="Times New Roman" w:hAnsi="Times New Roman" w:cs="Times New Roman"/>
        </w:rPr>
        <w:t>so what</w:t>
      </w:r>
      <w:r w:rsidR="002D3AB4">
        <w:rPr>
          <w:rFonts w:ascii="Times New Roman" w:hAnsi="Times New Roman" w:cs="Times New Roman"/>
        </w:rPr>
        <w:t>”</w:t>
      </w:r>
      <w:r>
        <w:rPr>
          <w:rFonts w:ascii="Times New Roman" w:hAnsi="Times New Roman" w:cs="Times New Roman"/>
        </w:rPr>
        <w:t xml:space="preserve"> of all this I found myself thinking about why symbols are important. In short, they’re important not only because language is symbolic, but </w:t>
      </w:r>
      <w:r w:rsidR="007D7267">
        <w:rPr>
          <w:rFonts w:ascii="Times New Roman" w:hAnsi="Times New Roman" w:cs="Times New Roman"/>
        </w:rPr>
        <w:t xml:space="preserve">also </w:t>
      </w:r>
      <w:r>
        <w:rPr>
          <w:rFonts w:ascii="Times New Roman" w:hAnsi="Times New Roman" w:cs="Times New Roman"/>
        </w:rPr>
        <w:t xml:space="preserve">because </w:t>
      </w:r>
      <w:r w:rsidR="007D7267">
        <w:rPr>
          <w:rFonts w:ascii="Times New Roman" w:hAnsi="Times New Roman" w:cs="Times New Roman"/>
        </w:rPr>
        <w:t xml:space="preserve">people respond to the symbols. Understanding this function of language </w:t>
      </w:r>
      <w:r w:rsidR="00371D6E">
        <w:rPr>
          <w:rFonts w:ascii="Times New Roman" w:hAnsi="Times New Roman" w:cs="Times New Roman"/>
        </w:rPr>
        <w:t>and this use of symbolic language and images</w:t>
      </w:r>
      <w:r w:rsidR="00AF4BAC">
        <w:rPr>
          <w:rFonts w:ascii="Times New Roman" w:hAnsi="Times New Roman" w:cs="Times New Roman"/>
        </w:rPr>
        <w:t xml:space="preserve"> helps one understand rhetoric and its function in making meaning in addition to persuading. </w:t>
      </w:r>
      <w:r w:rsidR="002D3AB4">
        <w:rPr>
          <w:rFonts w:ascii="Times New Roman" w:hAnsi="Times New Roman" w:cs="Times New Roman"/>
        </w:rPr>
        <w:t xml:space="preserve">When thinking of identification in this way, or as part of this understanding of both language and how to use symbolic language effectively within rhetoric it is clear that identification is an important concept to understand, and recognize in all places rhetoric exists. The trouble I had with all of this is that identification is not linear, as it can occur </w:t>
      </w:r>
      <w:r w:rsidR="00B413C5">
        <w:rPr>
          <w:rFonts w:ascii="Times New Roman" w:hAnsi="Times New Roman" w:cs="Times New Roman"/>
        </w:rPr>
        <w:t>in division or as a complement of</w:t>
      </w:r>
      <w:bookmarkStart w:id="0" w:name="_GoBack"/>
      <w:bookmarkEnd w:id="0"/>
      <w:r w:rsidR="00B413C5">
        <w:rPr>
          <w:rFonts w:ascii="Times New Roman" w:hAnsi="Times New Roman" w:cs="Times New Roman"/>
        </w:rPr>
        <w:t xml:space="preserve"> division due to consubstantiality. </w:t>
      </w:r>
    </w:p>
    <w:sectPr w:rsidR="00095314" w:rsidRPr="00836174"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D80"/>
    <w:rsid w:val="0004321B"/>
    <w:rsid w:val="00095314"/>
    <w:rsid w:val="0011779F"/>
    <w:rsid w:val="00132CF3"/>
    <w:rsid w:val="00146D96"/>
    <w:rsid w:val="001C01D8"/>
    <w:rsid w:val="0024405B"/>
    <w:rsid w:val="002615FE"/>
    <w:rsid w:val="00264804"/>
    <w:rsid w:val="00275FF0"/>
    <w:rsid w:val="002D3AB4"/>
    <w:rsid w:val="00371D6E"/>
    <w:rsid w:val="005133C6"/>
    <w:rsid w:val="00571B97"/>
    <w:rsid w:val="005A0874"/>
    <w:rsid w:val="005B0C45"/>
    <w:rsid w:val="005B4205"/>
    <w:rsid w:val="005F22A0"/>
    <w:rsid w:val="00605189"/>
    <w:rsid w:val="0060550A"/>
    <w:rsid w:val="006170F3"/>
    <w:rsid w:val="00661120"/>
    <w:rsid w:val="006A0FF1"/>
    <w:rsid w:val="00773FFD"/>
    <w:rsid w:val="007B79DB"/>
    <w:rsid w:val="007C7D80"/>
    <w:rsid w:val="007D297A"/>
    <w:rsid w:val="007D633C"/>
    <w:rsid w:val="007D7267"/>
    <w:rsid w:val="007F6607"/>
    <w:rsid w:val="008342ED"/>
    <w:rsid w:val="00836174"/>
    <w:rsid w:val="0084720B"/>
    <w:rsid w:val="009075DD"/>
    <w:rsid w:val="009243A5"/>
    <w:rsid w:val="00A835C5"/>
    <w:rsid w:val="00AF1B90"/>
    <w:rsid w:val="00AF4BAC"/>
    <w:rsid w:val="00B12AE6"/>
    <w:rsid w:val="00B40BD9"/>
    <w:rsid w:val="00B413C5"/>
    <w:rsid w:val="00B43095"/>
    <w:rsid w:val="00BA39C2"/>
    <w:rsid w:val="00BF3A9B"/>
    <w:rsid w:val="00C32012"/>
    <w:rsid w:val="00C67AAB"/>
    <w:rsid w:val="00CB5988"/>
    <w:rsid w:val="00D271B8"/>
    <w:rsid w:val="00E16912"/>
    <w:rsid w:val="00E257B1"/>
    <w:rsid w:val="00E72795"/>
    <w:rsid w:val="00FE0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7FE8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513</Words>
  <Characters>2925</Characters>
  <Application>Microsoft Macintosh Word</Application>
  <DocSecurity>0</DocSecurity>
  <Lines>24</Lines>
  <Paragraphs>6</Paragraphs>
  <ScaleCrop>false</ScaleCrop>
  <Company/>
  <LinksUpToDate>false</LinksUpToDate>
  <CharactersWithSpaces>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47</cp:revision>
  <dcterms:created xsi:type="dcterms:W3CDTF">2016-03-26T07:04:00Z</dcterms:created>
  <dcterms:modified xsi:type="dcterms:W3CDTF">2016-03-27T00:06:00Z</dcterms:modified>
</cp:coreProperties>
</file>