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0F7D8" w14:textId="44071D5C" w:rsidR="00484301" w:rsidRDefault="002B6C1A">
      <w:bookmarkStart w:id="0" w:name="_GoBack"/>
      <w:r>
        <w:t xml:space="preserve">In “I.A. Richards and a Meaning-Centered Theory </w:t>
      </w:r>
      <w:r w:rsidR="00941AFF">
        <w:t xml:space="preserve">of Rhetoric” Richards defines rhetoric </w:t>
      </w:r>
      <w:r>
        <w:t>as based upon understanding rhetoric in term</w:t>
      </w:r>
      <w:r w:rsidR="005612BC">
        <w:t xml:space="preserve">s of communication. It Richards’ </w:t>
      </w:r>
      <w:r w:rsidR="005612BC">
        <w:rPr>
          <w:i/>
        </w:rPr>
        <w:t>Philosophy of Rhetoric</w:t>
      </w:r>
      <w:r w:rsidR="00B4506B">
        <w:rPr>
          <w:i/>
        </w:rPr>
        <w:t>,</w:t>
      </w:r>
      <w:r w:rsidR="005612BC">
        <w:t xml:space="preserve"> </w:t>
      </w:r>
      <w:proofErr w:type="spellStart"/>
      <w:r w:rsidR="005612BC">
        <w:t>rhetoric</w:t>
      </w:r>
      <w:proofErr w:type="spellEnd"/>
      <w:r w:rsidR="005612BC">
        <w:t xml:space="preserve"> “should be a study of misunderstandings, and its remedies” (p. 261).</w:t>
      </w:r>
      <w:r w:rsidR="00CF7575">
        <w:t xml:space="preserve"> This specific approach to not only defining rhetoric, </w:t>
      </w:r>
      <w:proofErr w:type="gramStart"/>
      <w:r w:rsidR="00CF7575">
        <w:t>but</w:t>
      </w:r>
      <w:proofErr w:type="gramEnd"/>
      <w:r w:rsidR="00CF7575">
        <w:t xml:space="preserve"> understanding it as a means to remove misunderstandings from our communication</w:t>
      </w:r>
      <w:r w:rsidR="001050C3">
        <w:t xml:space="preserve"> leads to the “context theorem of understanding” (p. 261).</w:t>
      </w:r>
      <w:r w:rsidR="00475585">
        <w:t xml:space="preserve">  Here is a different view of rhetoric. No longer is persuasion discussed as the primary goal of rhetoric. Rather, </w:t>
      </w:r>
      <w:r w:rsidR="00E47E92">
        <w:t>there is a call to shift to</w:t>
      </w:r>
      <w:r w:rsidR="00475585">
        <w:t xml:space="preserve"> </w:t>
      </w:r>
      <w:r w:rsidR="00A712AD">
        <w:t xml:space="preserve">studying how misunderstandings occur. </w:t>
      </w:r>
      <w:r w:rsidR="006A0132">
        <w:t xml:space="preserve">To do this Richards addresses the metaphoric aspect of language. </w:t>
      </w:r>
      <w:proofErr w:type="gramStart"/>
      <w:r w:rsidR="006A0132">
        <w:t>Richards</w:t>
      </w:r>
      <w:proofErr w:type="gramEnd"/>
      <w:r w:rsidR="006A0132">
        <w:t xml:space="preserve"> views language as abstract, and the metaphor as “</w:t>
      </w:r>
      <w:r w:rsidR="00980674">
        <w:t>the use of one refere</w:t>
      </w:r>
      <w:r w:rsidR="007C2457">
        <w:t xml:space="preserve">nce to a group of things </w:t>
      </w:r>
      <w:r w:rsidR="00980674">
        <w:t>between which a given relation holds” (p. 266).</w:t>
      </w:r>
      <w:r w:rsidR="000E7ACD">
        <w:t xml:space="preserve"> The metaphor is a</w:t>
      </w:r>
      <w:r w:rsidR="007C2457">
        <w:t xml:space="preserve"> driving </w:t>
      </w:r>
      <w:proofErr w:type="gramStart"/>
      <w:r w:rsidR="007C2457">
        <w:t>force</w:t>
      </w:r>
      <w:proofErr w:type="gramEnd"/>
      <w:r w:rsidR="007C2457">
        <w:t xml:space="preserve"> behind language, and as a result our communication. </w:t>
      </w:r>
      <w:r w:rsidR="0044445B">
        <w:t>Communication is also discussed as a response to stimuli and/or data.</w:t>
      </w:r>
    </w:p>
    <w:p w14:paraId="0F5357E9" w14:textId="77777777" w:rsidR="00856F6E" w:rsidRDefault="00856F6E"/>
    <w:p w14:paraId="26A1AA67" w14:textId="158BFB87" w:rsidR="00272824" w:rsidRDefault="00941CE9">
      <w:r>
        <w:t xml:space="preserve">I </w:t>
      </w:r>
      <w:r w:rsidR="00856F6E">
        <w:t>see this as similar to the Rogers’ “Dealing with Breakdowns”</w:t>
      </w:r>
      <w:r w:rsidR="00E679E4">
        <w:t xml:space="preserve"> </w:t>
      </w:r>
      <w:r>
        <w:t xml:space="preserve">because of the attention to understanding the breakdown in communication based on reactions. </w:t>
      </w:r>
      <w:r w:rsidR="00657C10">
        <w:t>Rogers states that there is a</w:t>
      </w:r>
      <w:r w:rsidR="000F3D80">
        <w:t xml:space="preserve"> “natural tendency to judge, to evaluate, to approve or disapprove” (p. 330), which leads to </w:t>
      </w:r>
      <w:r w:rsidR="00F53C38">
        <w:t>the person not speaking</w:t>
      </w:r>
      <w:r w:rsidR="002F208A">
        <w:t xml:space="preserve"> awaiting the change to interrupt or interject, as opposed to listening. </w:t>
      </w:r>
      <w:r w:rsidR="00525FB2">
        <w:t>To better listen we need to listen with understanding, which leads to “real communication” (p. 331).</w:t>
      </w:r>
      <w:r w:rsidR="00C30553">
        <w:t xml:space="preserve"> To listen in this way Rogers suggests that </w:t>
      </w:r>
      <w:r w:rsidR="00F54139">
        <w:t>people</w:t>
      </w:r>
      <w:r w:rsidR="00B52992">
        <w:t xml:space="preserve"> can only talk for themselves after </w:t>
      </w:r>
      <w:r w:rsidR="00F54139">
        <w:t xml:space="preserve">they repeat what the speaker said. </w:t>
      </w:r>
      <w:r w:rsidR="008D6B40">
        <w:t xml:space="preserve">This is done in hopes of achieving </w:t>
      </w:r>
      <w:r w:rsidR="000C3DEF">
        <w:t>an “empathic understanding—understanding with a person, not about him</w:t>
      </w:r>
      <w:r w:rsidR="00263235">
        <w:t>,</w:t>
      </w:r>
      <w:r w:rsidR="000C3DEF">
        <w:t>”</w:t>
      </w:r>
      <w:r w:rsidR="00263235">
        <w:t xml:space="preserve"> but the dangers of this are that it can change your own position or personality, which may be unsettling. </w:t>
      </w:r>
      <w:r w:rsidR="00B00A17">
        <w:t>The goal is to listen w</w:t>
      </w:r>
      <w:r w:rsidR="00BE7C86">
        <w:t xml:space="preserve">ith the speaker. </w:t>
      </w:r>
      <w:r w:rsidR="00941AFF">
        <w:t>Where I am confused, or have questions, is how this is different than rhetorically listening. Is it the same general idea, or is this specific approach to listening somehow different?</w:t>
      </w:r>
      <w:r w:rsidR="00211D0A">
        <w:t xml:space="preserve"> </w:t>
      </w:r>
    </w:p>
    <w:p w14:paraId="72E505C3" w14:textId="77777777" w:rsidR="00D701E1" w:rsidRDefault="00D701E1"/>
    <w:p w14:paraId="571AFDE7" w14:textId="418B6EB2" w:rsidR="00D701E1" w:rsidRDefault="00D701E1">
      <w:r>
        <w:t xml:space="preserve">This reminded me of Berlin’s approach to studying </w:t>
      </w:r>
      <w:proofErr w:type="spellStart"/>
      <w:r>
        <w:t>rhetorics</w:t>
      </w:r>
      <w:proofErr w:type="spellEnd"/>
      <w:r>
        <w:t xml:space="preserve">. He felt that we had to study </w:t>
      </w:r>
      <w:proofErr w:type="spellStart"/>
      <w:r>
        <w:t>rhetorics</w:t>
      </w:r>
      <w:proofErr w:type="spellEnd"/>
      <w:r>
        <w:t xml:space="preserve">, plural, due to the fact that there always exist a dominant system of </w:t>
      </w:r>
      <w:proofErr w:type="spellStart"/>
      <w:r>
        <w:t>rhetorics</w:t>
      </w:r>
      <w:proofErr w:type="spellEnd"/>
      <w:r>
        <w:t>, and other competing systems of rhetorical ideas and theories. Here is one example of a competing system, but also I don’t think it’s necessary to choose one theory or system. Certainly as a scholar you can’t jump from one to the other, but you can use them in a combination to bring about a deeper or greater understanding and use of rhetoric.</w:t>
      </w:r>
    </w:p>
    <w:p w14:paraId="17113492" w14:textId="77777777" w:rsidR="0060768B" w:rsidRDefault="0060768B"/>
    <w:p w14:paraId="0A1A8D0C" w14:textId="2034FDBF" w:rsidR="0060768B" w:rsidRPr="005612BC" w:rsidRDefault="0060768B">
      <w:r>
        <w:t xml:space="preserve">What I find interesting about this week’s readings </w:t>
      </w:r>
      <w:r w:rsidR="00390DA5">
        <w:t>is the shift aw</w:t>
      </w:r>
      <w:r w:rsidR="009D3D11">
        <w:t>ay from rhetoric as persuasion, and a</w:t>
      </w:r>
      <w:r w:rsidR="00043F6E">
        <w:t xml:space="preserve"> bigger focus on communication, or </w:t>
      </w:r>
      <w:r w:rsidR="0090474C">
        <w:t>more specifically effective communication</w:t>
      </w:r>
      <w:r w:rsidR="000014DA">
        <w:t>,</w:t>
      </w:r>
      <w:r w:rsidR="0090474C">
        <w:t xml:space="preserve"> which is presented </w:t>
      </w:r>
      <w:r w:rsidR="00E720AF">
        <w:t>as</w:t>
      </w:r>
      <w:r w:rsidR="0088078A">
        <w:t xml:space="preserve"> maintaining understanding. </w:t>
      </w:r>
      <w:r w:rsidR="00871F96">
        <w:t xml:space="preserve">Maintaining understanding </w:t>
      </w:r>
      <w:r w:rsidR="00FB747E">
        <w:t xml:space="preserve">for Richards is based on understanding the metaphors within language, and for </w:t>
      </w:r>
      <w:r w:rsidR="00657976">
        <w:t>Rogers it</w:t>
      </w:r>
      <w:r w:rsidR="003B213F">
        <w:t xml:space="preserve"> i</w:t>
      </w:r>
      <w:r w:rsidR="00657976">
        <w:t xml:space="preserve">s listening. </w:t>
      </w:r>
      <w:r w:rsidR="00484301">
        <w:t>The purpose of studying misunderstandings, I think, is to achieve the ultimate goal of how to prevent them. Does preventing them lead to discourse that solves problems, or complex issues, or is this merely about communicating a point, whatever it may be effectively?</w:t>
      </w:r>
    </w:p>
    <w:bookmarkEnd w:id="0"/>
    <w:sectPr w:rsidR="0060768B" w:rsidRPr="005612BC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9C"/>
    <w:rsid w:val="000014DA"/>
    <w:rsid w:val="00043F6E"/>
    <w:rsid w:val="000C3DEF"/>
    <w:rsid w:val="000E7ACD"/>
    <w:rsid w:val="000F3D80"/>
    <w:rsid w:val="001018D4"/>
    <w:rsid w:val="001050C3"/>
    <w:rsid w:val="0014282F"/>
    <w:rsid w:val="00211D0A"/>
    <w:rsid w:val="00263235"/>
    <w:rsid w:val="00272824"/>
    <w:rsid w:val="002B6C1A"/>
    <w:rsid w:val="002F208A"/>
    <w:rsid w:val="00390DA5"/>
    <w:rsid w:val="003B213F"/>
    <w:rsid w:val="0044445B"/>
    <w:rsid w:val="00475585"/>
    <w:rsid w:val="00484301"/>
    <w:rsid w:val="00525FB2"/>
    <w:rsid w:val="005612BC"/>
    <w:rsid w:val="0060768B"/>
    <w:rsid w:val="0063149C"/>
    <w:rsid w:val="00657976"/>
    <w:rsid w:val="00657C10"/>
    <w:rsid w:val="006A0132"/>
    <w:rsid w:val="00753486"/>
    <w:rsid w:val="007C2457"/>
    <w:rsid w:val="00856F6E"/>
    <w:rsid w:val="00871F96"/>
    <w:rsid w:val="0088078A"/>
    <w:rsid w:val="008D6B40"/>
    <w:rsid w:val="0090474C"/>
    <w:rsid w:val="009158F0"/>
    <w:rsid w:val="00941AFF"/>
    <w:rsid w:val="00941CE9"/>
    <w:rsid w:val="00980674"/>
    <w:rsid w:val="009D3D11"/>
    <w:rsid w:val="009F199B"/>
    <w:rsid w:val="00A712AD"/>
    <w:rsid w:val="00B00A17"/>
    <w:rsid w:val="00B4506B"/>
    <w:rsid w:val="00B52992"/>
    <w:rsid w:val="00BA39C2"/>
    <w:rsid w:val="00BB14C6"/>
    <w:rsid w:val="00BE7C86"/>
    <w:rsid w:val="00C30553"/>
    <w:rsid w:val="00CC5009"/>
    <w:rsid w:val="00CF7575"/>
    <w:rsid w:val="00D701E1"/>
    <w:rsid w:val="00E47E92"/>
    <w:rsid w:val="00E679E4"/>
    <w:rsid w:val="00E720AF"/>
    <w:rsid w:val="00F158B3"/>
    <w:rsid w:val="00F46FE2"/>
    <w:rsid w:val="00F53C38"/>
    <w:rsid w:val="00F54139"/>
    <w:rsid w:val="00FB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2ECE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477</Words>
  <Characters>2721</Characters>
  <Application>Microsoft Macintosh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50</cp:revision>
  <dcterms:created xsi:type="dcterms:W3CDTF">2016-04-17T03:16:00Z</dcterms:created>
  <dcterms:modified xsi:type="dcterms:W3CDTF">2016-04-17T08:47:00Z</dcterms:modified>
</cp:coreProperties>
</file>